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9836" w14:textId="520CF418" w:rsidR="00AB73BC" w:rsidRPr="00EF41CC" w:rsidRDefault="00AB73BC" w:rsidP="00AB73BC">
      <w:pPr>
        <w:ind w:left="720"/>
        <w:rPr>
          <w:rFonts w:ascii="Arial" w:hAnsi="Arial" w:cs="Arial"/>
          <w:color w:val="000000" w:themeColor="text1"/>
        </w:rPr>
      </w:pPr>
      <w:r w:rsidRPr="00EF41CC">
        <w:rPr>
          <w:rFonts w:ascii="Arial" w:hAnsi="Arial" w:cs="Arial"/>
          <w:b/>
          <w:color w:val="000000" w:themeColor="text1"/>
          <w:sz w:val="28"/>
          <w:szCs w:val="28"/>
        </w:rPr>
        <w:t xml:space="preserve">BARWICK in ELMET &amp; SCHOLES PARISH COUNCIL     </w:t>
      </w:r>
      <w:r w:rsidRPr="00EF41CC">
        <w:rPr>
          <w:rFonts w:ascii="Arial" w:hAnsi="Arial" w:cs="Arial"/>
          <w:b/>
          <w:color w:val="000000" w:themeColor="text1"/>
        </w:rPr>
        <w:t>1/20</w:t>
      </w:r>
      <w:r w:rsidR="00EF41CC" w:rsidRPr="00EF41CC">
        <w:rPr>
          <w:rFonts w:ascii="Arial" w:hAnsi="Arial" w:cs="Arial"/>
          <w:b/>
          <w:color w:val="000000" w:themeColor="text1"/>
        </w:rPr>
        <w:t>20</w:t>
      </w:r>
    </w:p>
    <w:p w14:paraId="3A3F3D76" w14:textId="77777777" w:rsidR="00AB73BC" w:rsidRPr="00EF41CC" w:rsidRDefault="00AB73BC" w:rsidP="00AB73BC">
      <w:pPr>
        <w:ind w:left="720"/>
        <w:rPr>
          <w:rFonts w:ascii="Arial" w:hAnsi="Arial" w:cs="Arial"/>
          <w:b/>
          <w:color w:val="000000" w:themeColor="text1"/>
          <w:sz w:val="16"/>
          <w:szCs w:val="16"/>
        </w:rPr>
      </w:pPr>
    </w:p>
    <w:p w14:paraId="2725BCCC" w14:textId="3FF626CF" w:rsidR="00AB73BC" w:rsidRPr="00EF41CC" w:rsidRDefault="00AB73BC" w:rsidP="00AB73BC">
      <w:pPr>
        <w:ind w:left="720"/>
        <w:rPr>
          <w:rFonts w:ascii="Arial" w:hAnsi="Arial" w:cs="Arial"/>
          <w:b/>
          <w:color w:val="000000" w:themeColor="text1"/>
        </w:rPr>
      </w:pPr>
      <w:r w:rsidRPr="00EF41CC">
        <w:rPr>
          <w:rFonts w:ascii="Arial" w:hAnsi="Arial" w:cs="Arial"/>
          <w:b/>
          <w:color w:val="000000" w:themeColor="text1"/>
        </w:rPr>
        <w:t xml:space="preserve">MINUTES of the </w:t>
      </w:r>
      <w:r w:rsidR="00077D4F">
        <w:rPr>
          <w:rFonts w:ascii="Arial" w:hAnsi="Arial" w:cs="Arial"/>
          <w:b/>
          <w:color w:val="000000" w:themeColor="text1"/>
        </w:rPr>
        <w:t xml:space="preserve">ANNUAL </w:t>
      </w:r>
      <w:r w:rsidRPr="00EF41CC">
        <w:rPr>
          <w:rFonts w:ascii="Arial" w:hAnsi="Arial" w:cs="Arial"/>
          <w:b/>
          <w:color w:val="000000" w:themeColor="text1"/>
        </w:rPr>
        <w:t>PARISH COUNCIL MEETING</w:t>
      </w:r>
    </w:p>
    <w:p w14:paraId="6DC8AB48" w14:textId="0A88743C" w:rsidR="00AB73BC" w:rsidRPr="00D63FBC" w:rsidRDefault="00AB73BC" w:rsidP="00AB73BC">
      <w:pPr>
        <w:ind w:left="720"/>
        <w:rPr>
          <w:rFonts w:ascii="Arial" w:hAnsi="Arial" w:cs="Arial"/>
          <w:color w:val="000000" w:themeColor="text1"/>
          <w:highlight w:val="yellow"/>
        </w:rPr>
      </w:pPr>
      <w:r w:rsidRPr="00EF41CC">
        <w:rPr>
          <w:rFonts w:ascii="Arial" w:hAnsi="Arial" w:cs="Arial"/>
          <w:color w:val="000000" w:themeColor="text1"/>
        </w:rPr>
        <w:t xml:space="preserve">held on Monday </w:t>
      </w:r>
      <w:r w:rsidR="00EF41CC" w:rsidRPr="00EF41CC">
        <w:rPr>
          <w:rFonts w:ascii="Arial" w:hAnsi="Arial" w:cs="Arial"/>
          <w:color w:val="000000" w:themeColor="text1"/>
        </w:rPr>
        <w:t>4</w:t>
      </w:r>
      <w:r w:rsidR="00EF41CC" w:rsidRPr="00EF41CC">
        <w:rPr>
          <w:rFonts w:ascii="Arial" w:hAnsi="Arial" w:cs="Arial"/>
          <w:color w:val="000000" w:themeColor="text1"/>
          <w:vertAlign w:val="superscript"/>
        </w:rPr>
        <w:t>th</w:t>
      </w:r>
      <w:r w:rsidRPr="00EF41CC">
        <w:rPr>
          <w:rFonts w:ascii="Arial" w:hAnsi="Arial" w:cs="Arial"/>
          <w:color w:val="000000" w:themeColor="text1"/>
          <w:vertAlign w:val="superscript"/>
        </w:rPr>
        <w:t xml:space="preserve"> </w:t>
      </w:r>
      <w:r w:rsidR="00D97A22" w:rsidRPr="00EF41CC">
        <w:rPr>
          <w:rFonts w:ascii="Arial" w:hAnsi="Arial" w:cs="Arial"/>
          <w:color w:val="000000" w:themeColor="text1"/>
        </w:rPr>
        <w:t>M</w:t>
      </w:r>
      <w:r w:rsidRPr="00EF41CC">
        <w:rPr>
          <w:rFonts w:ascii="Arial" w:hAnsi="Arial" w:cs="Arial"/>
          <w:color w:val="000000" w:themeColor="text1"/>
        </w:rPr>
        <w:t>a</w:t>
      </w:r>
      <w:r w:rsidR="00EF41CC" w:rsidRPr="00EF41CC">
        <w:rPr>
          <w:rFonts w:ascii="Arial" w:hAnsi="Arial" w:cs="Arial"/>
          <w:color w:val="000000" w:themeColor="text1"/>
        </w:rPr>
        <w:t>y</w:t>
      </w:r>
      <w:r w:rsidRPr="00EF41CC">
        <w:rPr>
          <w:rFonts w:ascii="Arial" w:hAnsi="Arial" w:cs="Arial"/>
          <w:color w:val="000000" w:themeColor="text1"/>
        </w:rPr>
        <w:t xml:space="preserve"> 2020 at 7pm </w:t>
      </w:r>
      <w:r w:rsidR="003E0023" w:rsidRPr="003E0023">
        <w:rPr>
          <w:rFonts w:ascii="Arial" w:hAnsi="Arial" w:cs="Arial"/>
          <w:color w:val="000000" w:themeColor="text1"/>
        </w:rPr>
        <w:t>using a remote access platform</w:t>
      </w:r>
      <w:r w:rsidR="003E0023">
        <w:rPr>
          <w:rFonts w:ascii="Arial" w:hAnsi="Arial" w:cs="Arial"/>
          <w:color w:val="000000" w:themeColor="text1"/>
        </w:rPr>
        <w:t>.</w:t>
      </w:r>
    </w:p>
    <w:p w14:paraId="465FECCE" w14:textId="77777777" w:rsidR="00AB73BC" w:rsidRPr="00D63FBC" w:rsidRDefault="00AB73BC" w:rsidP="00AB73BC">
      <w:pPr>
        <w:ind w:left="720"/>
        <w:rPr>
          <w:rFonts w:ascii="Arial" w:hAnsi="Arial" w:cs="Arial"/>
          <w:color w:val="000000" w:themeColor="text1"/>
          <w:sz w:val="16"/>
          <w:szCs w:val="16"/>
          <w:highlight w:val="yellow"/>
        </w:rPr>
      </w:pPr>
    </w:p>
    <w:tbl>
      <w:tblPr>
        <w:tblStyle w:val="TableGrid"/>
        <w:tblW w:w="1141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AB73BC" w:rsidRPr="003C6E7F" w14:paraId="750F6C3D" w14:textId="77777777" w:rsidTr="0008167D">
        <w:trPr>
          <w:gridAfter w:val="1"/>
          <w:wAfter w:w="2295" w:type="dxa"/>
        </w:trPr>
        <w:tc>
          <w:tcPr>
            <w:tcW w:w="2127" w:type="dxa"/>
            <w:shd w:val="clear" w:color="auto" w:fill="auto"/>
          </w:tcPr>
          <w:p w14:paraId="690C7A38" w14:textId="77777777" w:rsidR="00AB73BC" w:rsidRPr="003C6E7F" w:rsidRDefault="00AB73BC" w:rsidP="0008167D">
            <w:pPr>
              <w:rPr>
                <w:rFonts w:ascii="Arial" w:hAnsi="Arial" w:cs="Arial"/>
                <w:color w:val="000000" w:themeColor="text1"/>
              </w:rPr>
            </w:pPr>
            <w:r w:rsidRPr="003C6E7F">
              <w:rPr>
                <w:rFonts w:ascii="Arial" w:hAnsi="Arial" w:cs="Arial"/>
                <w:b/>
                <w:color w:val="000000" w:themeColor="text1"/>
              </w:rPr>
              <w:t>PRESENT:</w:t>
            </w:r>
          </w:p>
        </w:tc>
        <w:tc>
          <w:tcPr>
            <w:tcW w:w="1559" w:type="dxa"/>
            <w:shd w:val="clear" w:color="auto" w:fill="auto"/>
          </w:tcPr>
          <w:p w14:paraId="1EB998F4" w14:textId="77777777" w:rsidR="00AB73BC" w:rsidRPr="003C6E7F" w:rsidRDefault="00AB73BC" w:rsidP="0008167D">
            <w:pPr>
              <w:rPr>
                <w:rFonts w:ascii="Arial" w:hAnsi="Arial" w:cs="Arial"/>
                <w:color w:val="000000" w:themeColor="text1"/>
              </w:rPr>
            </w:pPr>
            <w:r w:rsidRPr="003C6E7F">
              <w:rPr>
                <w:rFonts w:ascii="Arial" w:hAnsi="Arial" w:cs="Arial"/>
                <w:color w:val="000000" w:themeColor="text1"/>
              </w:rPr>
              <w:t>Councillor</w:t>
            </w:r>
          </w:p>
        </w:tc>
        <w:tc>
          <w:tcPr>
            <w:tcW w:w="3135" w:type="dxa"/>
            <w:shd w:val="clear" w:color="auto" w:fill="auto"/>
          </w:tcPr>
          <w:p w14:paraId="512D7D9D" w14:textId="5AA41032" w:rsidR="00AB73BC" w:rsidRPr="003C6E7F" w:rsidRDefault="003E0023" w:rsidP="0008167D">
            <w:pPr>
              <w:rPr>
                <w:rFonts w:ascii="Arial" w:hAnsi="Arial" w:cs="Arial"/>
                <w:color w:val="000000" w:themeColor="text1"/>
              </w:rPr>
            </w:pPr>
            <w:r w:rsidRPr="003C6E7F">
              <w:rPr>
                <w:rFonts w:ascii="Arial" w:hAnsi="Arial" w:cs="Arial"/>
                <w:color w:val="000000" w:themeColor="text1"/>
              </w:rPr>
              <w:t>Phil Maude</w:t>
            </w:r>
            <w:r w:rsidR="00AB73BC" w:rsidRPr="003C6E7F">
              <w:rPr>
                <w:rFonts w:ascii="Arial" w:hAnsi="Arial" w:cs="Arial"/>
                <w:color w:val="000000" w:themeColor="text1"/>
              </w:rPr>
              <w:t xml:space="preserve"> (Chair)  </w:t>
            </w:r>
          </w:p>
        </w:tc>
        <w:tc>
          <w:tcPr>
            <w:tcW w:w="2295" w:type="dxa"/>
          </w:tcPr>
          <w:p w14:paraId="5938D9FC" w14:textId="77777777" w:rsidR="00AB73BC" w:rsidRPr="003C6E7F" w:rsidRDefault="00AB73BC" w:rsidP="0008167D">
            <w:pPr>
              <w:rPr>
                <w:rFonts w:ascii="Arial" w:hAnsi="Arial" w:cs="Arial"/>
                <w:color w:val="000000" w:themeColor="text1"/>
              </w:rPr>
            </w:pPr>
          </w:p>
        </w:tc>
      </w:tr>
      <w:tr w:rsidR="00AB73BC" w:rsidRPr="00D63FBC" w14:paraId="792D6BE4" w14:textId="77777777" w:rsidTr="0008167D">
        <w:tc>
          <w:tcPr>
            <w:tcW w:w="2127" w:type="dxa"/>
            <w:shd w:val="clear" w:color="auto" w:fill="auto"/>
          </w:tcPr>
          <w:p w14:paraId="6BB85C3D" w14:textId="77777777" w:rsidR="00AB73BC" w:rsidRPr="003C6E7F" w:rsidRDefault="00AB73BC" w:rsidP="0008167D">
            <w:pPr>
              <w:rPr>
                <w:rFonts w:ascii="Arial" w:hAnsi="Arial" w:cs="Arial"/>
                <w:color w:val="000000" w:themeColor="text1"/>
              </w:rPr>
            </w:pPr>
          </w:p>
        </w:tc>
        <w:tc>
          <w:tcPr>
            <w:tcW w:w="1559" w:type="dxa"/>
            <w:shd w:val="clear" w:color="auto" w:fill="auto"/>
          </w:tcPr>
          <w:p w14:paraId="1AB78893" w14:textId="77777777" w:rsidR="00AB73BC" w:rsidRPr="003C6E7F" w:rsidRDefault="00AB73BC" w:rsidP="0008167D">
            <w:pPr>
              <w:rPr>
                <w:rFonts w:ascii="Arial" w:hAnsi="Arial" w:cs="Arial"/>
                <w:color w:val="000000" w:themeColor="text1"/>
              </w:rPr>
            </w:pPr>
            <w:r w:rsidRPr="003C6E7F">
              <w:rPr>
                <w:rFonts w:ascii="Arial" w:hAnsi="Arial" w:cs="Arial"/>
                <w:color w:val="000000" w:themeColor="text1"/>
              </w:rPr>
              <w:t>Councillors</w:t>
            </w:r>
          </w:p>
        </w:tc>
        <w:tc>
          <w:tcPr>
            <w:tcW w:w="3135" w:type="dxa"/>
            <w:shd w:val="clear" w:color="auto" w:fill="auto"/>
          </w:tcPr>
          <w:p w14:paraId="0DFF1EFC" w14:textId="77777777" w:rsidR="00AB73BC" w:rsidRPr="003C6E7F" w:rsidRDefault="00AB73BC" w:rsidP="0008167D">
            <w:pPr>
              <w:rPr>
                <w:rFonts w:ascii="Arial" w:hAnsi="Arial" w:cs="Arial"/>
                <w:color w:val="000000" w:themeColor="text1"/>
              </w:rPr>
            </w:pPr>
            <w:r w:rsidRPr="003C6E7F">
              <w:rPr>
                <w:rFonts w:ascii="Arial" w:hAnsi="Arial" w:cs="Arial"/>
                <w:color w:val="000000" w:themeColor="text1"/>
              </w:rPr>
              <w:t>Joanne Austin</w:t>
            </w:r>
          </w:p>
          <w:p w14:paraId="0F546A23" w14:textId="77777777" w:rsidR="00AB73BC" w:rsidRPr="003C6E7F" w:rsidRDefault="00AB73BC" w:rsidP="0008167D">
            <w:pPr>
              <w:rPr>
                <w:rFonts w:ascii="Arial" w:hAnsi="Arial" w:cs="Arial"/>
                <w:color w:val="000000" w:themeColor="text1"/>
              </w:rPr>
            </w:pPr>
            <w:r w:rsidRPr="003C6E7F">
              <w:rPr>
                <w:rFonts w:ascii="Arial" w:hAnsi="Arial" w:cs="Arial"/>
                <w:color w:val="000000" w:themeColor="text1"/>
              </w:rPr>
              <w:t xml:space="preserve">Howard Bedford </w:t>
            </w:r>
          </w:p>
          <w:p w14:paraId="34788A38" w14:textId="4602D9BE" w:rsidR="003C6E7F" w:rsidRPr="003C6E7F" w:rsidRDefault="00AB73BC" w:rsidP="0008167D">
            <w:pPr>
              <w:rPr>
                <w:rFonts w:ascii="Arial" w:hAnsi="Arial" w:cs="Arial"/>
                <w:color w:val="000000" w:themeColor="text1"/>
              </w:rPr>
            </w:pPr>
            <w:r w:rsidRPr="003C6E7F">
              <w:rPr>
                <w:rFonts w:ascii="Arial" w:hAnsi="Arial" w:cs="Arial"/>
                <w:color w:val="000000" w:themeColor="text1"/>
              </w:rPr>
              <w:t>Karen Dales</w:t>
            </w:r>
          </w:p>
        </w:tc>
        <w:tc>
          <w:tcPr>
            <w:tcW w:w="2295" w:type="dxa"/>
            <w:shd w:val="clear" w:color="auto" w:fill="auto"/>
          </w:tcPr>
          <w:p w14:paraId="5F7EF9AD" w14:textId="77777777" w:rsidR="00563C4C" w:rsidRDefault="00563C4C" w:rsidP="0008167D">
            <w:pPr>
              <w:rPr>
                <w:rFonts w:ascii="Arial" w:hAnsi="Arial" w:cs="Arial"/>
                <w:color w:val="000000" w:themeColor="text1"/>
              </w:rPr>
            </w:pPr>
            <w:r w:rsidRPr="003C6E7F">
              <w:rPr>
                <w:rFonts w:ascii="Arial" w:hAnsi="Arial" w:cs="Arial"/>
                <w:color w:val="000000" w:themeColor="text1"/>
              </w:rPr>
              <w:t>Glyn Davies</w:t>
            </w:r>
          </w:p>
          <w:p w14:paraId="0F5B6774" w14:textId="0C77803A" w:rsidR="00AB73BC" w:rsidRPr="003C6E7F" w:rsidRDefault="003E0023" w:rsidP="0008167D">
            <w:pPr>
              <w:rPr>
                <w:rFonts w:ascii="Arial" w:hAnsi="Arial" w:cs="Arial"/>
                <w:color w:val="000000" w:themeColor="text1"/>
              </w:rPr>
            </w:pPr>
            <w:r w:rsidRPr="003C6E7F">
              <w:rPr>
                <w:rFonts w:ascii="Arial" w:hAnsi="Arial" w:cs="Arial"/>
                <w:color w:val="000000" w:themeColor="text1"/>
              </w:rPr>
              <w:t>Claire Hassell</w:t>
            </w:r>
            <w:r w:rsidR="00AB73BC" w:rsidRPr="003C6E7F">
              <w:rPr>
                <w:rFonts w:ascii="Arial" w:hAnsi="Arial" w:cs="Arial"/>
                <w:color w:val="000000" w:themeColor="text1"/>
              </w:rPr>
              <w:t xml:space="preserve"> </w:t>
            </w:r>
          </w:p>
          <w:p w14:paraId="5154E42B" w14:textId="2EF08791" w:rsidR="00AB73BC" w:rsidRPr="003C6E7F" w:rsidRDefault="003C6E7F" w:rsidP="0008167D">
            <w:pPr>
              <w:rPr>
                <w:rFonts w:ascii="Arial" w:hAnsi="Arial" w:cs="Arial"/>
                <w:color w:val="000000" w:themeColor="text1"/>
              </w:rPr>
            </w:pPr>
            <w:r w:rsidRPr="003C6E7F">
              <w:rPr>
                <w:rFonts w:ascii="Arial" w:hAnsi="Arial" w:cs="Arial"/>
                <w:color w:val="000000" w:themeColor="text1"/>
              </w:rPr>
              <w:t>Paul Remmer</w:t>
            </w:r>
          </w:p>
        </w:tc>
        <w:tc>
          <w:tcPr>
            <w:tcW w:w="2295" w:type="dxa"/>
          </w:tcPr>
          <w:p w14:paraId="75F258DC" w14:textId="40A05774" w:rsidR="00AB73BC" w:rsidRPr="003C6E7F" w:rsidRDefault="003C6E7F" w:rsidP="0008167D">
            <w:pPr>
              <w:rPr>
                <w:rFonts w:ascii="Arial" w:hAnsi="Arial" w:cs="Arial"/>
                <w:color w:val="000000" w:themeColor="text1"/>
              </w:rPr>
            </w:pPr>
            <w:r w:rsidRPr="003C6E7F">
              <w:rPr>
                <w:rFonts w:ascii="Arial" w:hAnsi="Arial" w:cs="Arial"/>
                <w:color w:val="000000" w:themeColor="text1"/>
              </w:rPr>
              <w:t xml:space="preserve">Graham Slater </w:t>
            </w:r>
            <w:r w:rsidR="00AB73BC" w:rsidRPr="003C6E7F">
              <w:rPr>
                <w:rFonts w:ascii="Arial" w:hAnsi="Arial" w:cs="Arial"/>
                <w:color w:val="000000" w:themeColor="text1"/>
              </w:rPr>
              <w:t>Stella Walsh</w:t>
            </w:r>
          </w:p>
          <w:p w14:paraId="6D47DE70" w14:textId="77777777" w:rsidR="00AB73BC" w:rsidRPr="003C6E7F" w:rsidRDefault="00AB73BC" w:rsidP="0008167D">
            <w:pPr>
              <w:rPr>
                <w:rFonts w:ascii="Arial" w:hAnsi="Arial" w:cs="Arial"/>
                <w:color w:val="000000" w:themeColor="text1"/>
              </w:rPr>
            </w:pPr>
            <w:r w:rsidRPr="003C6E7F">
              <w:rPr>
                <w:rFonts w:ascii="Arial" w:hAnsi="Arial" w:cs="Arial"/>
                <w:color w:val="000000" w:themeColor="text1"/>
              </w:rPr>
              <w:t>Jaqueline Ward</w:t>
            </w:r>
          </w:p>
        </w:tc>
      </w:tr>
    </w:tbl>
    <w:p w14:paraId="5E90F7BF" w14:textId="77777777" w:rsidR="00AB73BC" w:rsidRPr="00D63FBC" w:rsidRDefault="00AB73BC" w:rsidP="00AB73BC">
      <w:pPr>
        <w:ind w:left="720"/>
        <w:rPr>
          <w:rFonts w:ascii="Arial" w:hAnsi="Arial" w:cs="Arial"/>
          <w:color w:val="000000" w:themeColor="text1"/>
          <w:sz w:val="12"/>
          <w:szCs w:val="12"/>
          <w:highlight w:val="yellow"/>
        </w:rPr>
      </w:pPr>
    </w:p>
    <w:p w14:paraId="7A7D4635" w14:textId="45E8D10B" w:rsidR="00AB73BC" w:rsidRPr="00EF41CC" w:rsidRDefault="00AB73BC" w:rsidP="00AB73BC">
      <w:pPr>
        <w:ind w:left="720"/>
        <w:rPr>
          <w:color w:val="000000" w:themeColor="text1"/>
          <w:sz w:val="22"/>
          <w:szCs w:val="22"/>
          <w:lang w:eastAsia="en-GB"/>
        </w:rPr>
      </w:pPr>
      <w:r w:rsidRPr="00EF41CC">
        <w:rPr>
          <w:rFonts w:ascii="Arial" w:hAnsi="Arial" w:cs="Arial"/>
          <w:b/>
          <w:color w:val="000000" w:themeColor="text1"/>
        </w:rPr>
        <w:t>In attendance</w:t>
      </w:r>
      <w:r w:rsidRPr="00EF41CC">
        <w:rPr>
          <w:rFonts w:ascii="Arial" w:hAnsi="Arial" w:cs="Arial"/>
          <w:color w:val="000000" w:themeColor="text1"/>
        </w:rPr>
        <w:t xml:space="preserve">: </w:t>
      </w:r>
      <w:r w:rsidR="00EF41CC" w:rsidRPr="00EF41CC">
        <w:rPr>
          <w:rFonts w:ascii="Arial" w:hAnsi="Arial" w:cs="Arial"/>
          <w:color w:val="000000" w:themeColor="text1"/>
        </w:rPr>
        <w:t>Four</w:t>
      </w:r>
      <w:r w:rsidR="00504DD6" w:rsidRPr="00EF41CC">
        <w:rPr>
          <w:rFonts w:ascii="Arial" w:hAnsi="Arial" w:cs="Arial"/>
          <w:color w:val="000000" w:themeColor="text1"/>
        </w:rPr>
        <w:t xml:space="preserve"> residents</w:t>
      </w:r>
      <w:r w:rsidRPr="00EF41CC">
        <w:rPr>
          <w:rFonts w:ascii="Arial" w:hAnsi="Arial" w:cs="Arial"/>
          <w:color w:val="000000" w:themeColor="text1"/>
        </w:rPr>
        <w:t xml:space="preserve"> and the Clerk.</w:t>
      </w:r>
    </w:p>
    <w:p w14:paraId="4E0207EE" w14:textId="77777777" w:rsidR="00C8237B" w:rsidRDefault="00C8237B" w:rsidP="00655B6D">
      <w:pPr>
        <w:ind w:left="720"/>
        <w:rPr>
          <w:rFonts w:ascii="Arial" w:hAnsi="Arial" w:cs="Arial"/>
          <w:b/>
          <w:color w:val="000000" w:themeColor="text1"/>
        </w:rPr>
      </w:pPr>
    </w:p>
    <w:p w14:paraId="5CB8AE39" w14:textId="100940A7" w:rsidR="00655B6D" w:rsidRPr="00DC1321" w:rsidRDefault="008C506A" w:rsidP="00655B6D">
      <w:pPr>
        <w:ind w:left="720"/>
        <w:rPr>
          <w:rFonts w:ascii="Arial" w:hAnsi="Arial" w:cs="Arial"/>
          <w:color w:val="000000" w:themeColor="text1"/>
        </w:rPr>
      </w:pPr>
      <w:r>
        <w:rPr>
          <w:rFonts w:ascii="Arial" w:hAnsi="Arial" w:cs="Arial"/>
          <w:b/>
          <w:color w:val="000000" w:themeColor="text1"/>
        </w:rPr>
        <w:t>1</w:t>
      </w:r>
      <w:r w:rsidR="00655B6D" w:rsidRPr="00DC1321">
        <w:rPr>
          <w:rFonts w:ascii="Arial" w:hAnsi="Arial" w:cs="Arial"/>
          <w:b/>
          <w:color w:val="000000" w:themeColor="text1"/>
        </w:rPr>
        <w:tab/>
      </w:r>
      <w:r w:rsidR="0001096F" w:rsidRPr="0001096F">
        <w:rPr>
          <w:rFonts w:ascii="Arial" w:hAnsi="Arial" w:cs="Arial"/>
          <w:b/>
          <w:color w:val="000000" w:themeColor="text1"/>
        </w:rPr>
        <w:t>RECORDING VOTING</w:t>
      </w:r>
      <w:r w:rsidR="0001096F" w:rsidRPr="008771F3">
        <w:rPr>
          <w:rFonts w:ascii="Arial" w:hAnsi="Arial" w:cs="Arial"/>
          <w:bCs/>
          <w:color w:val="000000" w:themeColor="text1"/>
        </w:rPr>
        <w:t xml:space="preserve">. It was </w:t>
      </w:r>
      <w:r w:rsidR="0001096F" w:rsidRPr="008771F3">
        <w:rPr>
          <w:rFonts w:ascii="Arial" w:hAnsi="Arial" w:cs="Arial"/>
          <w:b/>
          <w:color w:val="000000" w:themeColor="text1"/>
        </w:rPr>
        <w:t>resolved</w:t>
      </w:r>
      <w:r w:rsidR="0001096F" w:rsidRPr="008771F3">
        <w:rPr>
          <w:rFonts w:ascii="Arial" w:hAnsi="Arial" w:cs="Arial"/>
          <w:bCs/>
          <w:color w:val="000000" w:themeColor="text1"/>
        </w:rPr>
        <w:t xml:space="preserve"> that due to the meeting being held by remote access, that the Clerk count votes on resolutions by asking each Councillor in turn to express their position on the proposal under consideration, all in favour.</w:t>
      </w:r>
    </w:p>
    <w:p w14:paraId="34009D2B" w14:textId="77777777" w:rsidR="00655B6D" w:rsidRPr="00DC1321" w:rsidRDefault="00655B6D" w:rsidP="00655B6D">
      <w:pPr>
        <w:ind w:left="720"/>
        <w:rPr>
          <w:rFonts w:ascii="Arial" w:hAnsi="Arial" w:cs="Arial"/>
          <w:color w:val="000000" w:themeColor="text1"/>
        </w:rPr>
      </w:pPr>
    </w:p>
    <w:p w14:paraId="34F8D95B" w14:textId="4956249B" w:rsidR="00C8237B" w:rsidRDefault="008C506A" w:rsidP="00926E39">
      <w:pPr>
        <w:ind w:left="720"/>
        <w:rPr>
          <w:rFonts w:ascii="Arial" w:hAnsi="Arial" w:cs="Arial"/>
          <w:color w:val="000000" w:themeColor="text1"/>
        </w:rPr>
      </w:pPr>
      <w:r>
        <w:rPr>
          <w:rFonts w:ascii="Arial" w:hAnsi="Arial" w:cs="Arial"/>
          <w:b/>
          <w:color w:val="000000" w:themeColor="text1"/>
        </w:rPr>
        <w:t>2</w:t>
      </w:r>
      <w:r w:rsidR="00655B6D" w:rsidRPr="00DC1321">
        <w:rPr>
          <w:rFonts w:ascii="Arial" w:hAnsi="Arial" w:cs="Arial"/>
          <w:b/>
          <w:color w:val="000000" w:themeColor="text1"/>
        </w:rPr>
        <w:tab/>
        <w:t>EL</w:t>
      </w:r>
      <w:r w:rsidR="00C8237B">
        <w:rPr>
          <w:rFonts w:ascii="Arial" w:hAnsi="Arial" w:cs="Arial"/>
          <w:b/>
          <w:color w:val="000000" w:themeColor="text1"/>
        </w:rPr>
        <w:t>EC</w:t>
      </w:r>
      <w:r w:rsidR="00655B6D" w:rsidRPr="00DC1321">
        <w:rPr>
          <w:rFonts w:ascii="Arial" w:hAnsi="Arial" w:cs="Arial"/>
          <w:b/>
          <w:color w:val="000000" w:themeColor="text1"/>
        </w:rPr>
        <w:t xml:space="preserve">TION OF </w:t>
      </w:r>
      <w:r w:rsidR="00C8237B">
        <w:rPr>
          <w:rFonts w:ascii="Arial" w:hAnsi="Arial" w:cs="Arial"/>
          <w:b/>
          <w:color w:val="000000" w:themeColor="text1"/>
        </w:rPr>
        <w:t>CHAIR.</w:t>
      </w:r>
      <w:r w:rsidR="00926E39">
        <w:rPr>
          <w:rFonts w:ascii="Arial" w:hAnsi="Arial" w:cs="Arial"/>
          <w:b/>
          <w:color w:val="000000" w:themeColor="text1"/>
        </w:rPr>
        <w:t xml:space="preserve"> </w:t>
      </w:r>
      <w:r w:rsidR="008D2921">
        <w:rPr>
          <w:rFonts w:ascii="Arial" w:hAnsi="Arial" w:cs="Arial"/>
          <w:color w:val="000000" w:themeColor="text1"/>
        </w:rPr>
        <w:t>Cllrs. Maude and Slater were both proposed and seconded for the office of Chair and following a vote, Cllr. Maude was duly elected.</w:t>
      </w:r>
      <w:r w:rsidR="00602427">
        <w:rPr>
          <w:rFonts w:ascii="Arial" w:hAnsi="Arial" w:cs="Arial"/>
          <w:color w:val="000000" w:themeColor="text1"/>
        </w:rPr>
        <w:t xml:space="preserve"> It was agreed that </w:t>
      </w:r>
      <w:r w:rsidR="00602427" w:rsidRPr="00602427">
        <w:rPr>
          <w:rFonts w:ascii="Arial" w:hAnsi="Arial" w:cs="Arial"/>
          <w:color w:val="000000" w:themeColor="text1"/>
        </w:rPr>
        <w:t>he sign declaration of acceptance of office after the meeting.</w:t>
      </w:r>
      <w:r w:rsidR="00EA276D">
        <w:rPr>
          <w:rFonts w:ascii="Arial" w:hAnsi="Arial" w:cs="Arial"/>
          <w:color w:val="000000" w:themeColor="text1"/>
        </w:rPr>
        <w:t xml:space="preserve"> He thanked Cllr. Hassell for her contribution and hard work as the outgoing Chair.</w:t>
      </w:r>
      <w:r w:rsidR="00B61B7F">
        <w:rPr>
          <w:rFonts w:ascii="Arial" w:hAnsi="Arial" w:cs="Arial"/>
          <w:color w:val="000000" w:themeColor="text1"/>
        </w:rPr>
        <w:t xml:space="preserve"> Cllr. Maude encouraged Councillors to submit reports ahead of meetings and to brief the Clerk to reduce meeting discussion time.</w:t>
      </w:r>
    </w:p>
    <w:p w14:paraId="37C0976F" w14:textId="42CCD17A" w:rsidR="00655B6D" w:rsidRPr="00DC1321" w:rsidRDefault="00655B6D" w:rsidP="008C506A">
      <w:pPr>
        <w:ind w:left="720"/>
        <w:rPr>
          <w:rFonts w:ascii="Arial" w:hAnsi="Arial" w:cs="Arial"/>
          <w:color w:val="000000" w:themeColor="text1"/>
        </w:rPr>
      </w:pPr>
      <w:r w:rsidRPr="00DC1321">
        <w:rPr>
          <w:rFonts w:ascii="Arial" w:hAnsi="Arial" w:cs="Arial"/>
          <w:b/>
          <w:color w:val="000000" w:themeColor="text1"/>
        </w:rPr>
        <w:tab/>
      </w:r>
    </w:p>
    <w:p w14:paraId="727E40E8" w14:textId="681C03F6" w:rsidR="00655B6D" w:rsidRPr="00DC1321" w:rsidRDefault="008C506A" w:rsidP="008C506A">
      <w:pPr>
        <w:ind w:left="720"/>
        <w:rPr>
          <w:rFonts w:ascii="Arial" w:hAnsi="Arial" w:cs="Arial"/>
          <w:color w:val="000000" w:themeColor="text1"/>
        </w:rPr>
      </w:pPr>
      <w:r>
        <w:rPr>
          <w:rFonts w:ascii="Arial" w:hAnsi="Arial" w:cs="Arial"/>
          <w:b/>
          <w:color w:val="000000" w:themeColor="text1"/>
        </w:rPr>
        <w:t>3</w:t>
      </w:r>
      <w:r w:rsidR="00655B6D" w:rsidRPr="00DC1321">
        <w:rPr>
          <w:rFonts w:ascii="Arial" w:hAnsi="Arial" w:cs="Arial"/>
          <w:b/>
          <w:color w:val="000000" w:themeColor="text1"/>
        </w:rPr>
        <w:tab/>
        <w:t>EL</w:t>
      </w:r>
      <w:r w:rsidR="00602427">
        <w:rPr>
          <w:rFonts w:ascii="Arial" w:hAnsi="Arial" w:cs="Arial"/>
          <w:b/>
          <w:color w:val="000000" w:themeColor="text1"/>
        </w:rPr>
        <w:t>EC</w:t>
      </w:r>
      <w:r w:rsidR="00655B6D" w:rsidRPr="00DC1321">
        <w:rPr>
          <w:rFonts w:ascii="Arial" w:hAnsi="Arial" w:cs="Arial"/>
          <w:b/>
          <w:color w:val="000000" w:themeColor="text1"/>
        </w:rPr>
        <w:t xml:space="preserve">TION OF </w:t>
      </w:r>
      <w:r w:rsidR="00602427">
        <w:rPr>
          <w:rFonts w:ascii="Arial" w:hAnsi="Arial" w:cs="Arial"/>
          <w:b/>
          <w:color w:val="000000" w:themeColor="text1"/>
        </w:rPr>
        <w:t>VICE CH</w:t>
      </w:r>
      <w:r w:rsidR="00655B6D" w:rsidRPr="00DC1321">
        <w:rPr>
          <w:rFonts w:ascii="Arial" w:hAnsi="Arial" w:cs="Arial"/>
          <w:b/>
          <w:color w:val="000000" w:themeColor="text1"/>
        </w:rPr>
        <w:t>A</w:t>
      </w:r>
      <w:r w:rsidR="00602427">
        <w:rPr>
          <w:rFonts w:ascii="Arial" w:hAnsi="Arial" w:cs="Arial"/>
          <w:b/>
          <w:color w:val="000000" w:themeColor="text1"/>
        </w:rPr>
        <w:t>I</w:t>
      </w:r>
      <w:r w:rsidR="00655B6D" w:rsidRPr="00DC1321">
        <w:rPr>
          <w:rFonts w:ascii="Arial" w:hAnsi="Arial" w:cs="Arial"/>
          <w:b/>
          <w:color w:val="000000" w:themeColor="text1"/>
        </w:rPr>
        <w:t>R.</w:t>
      </w:r>
      <w:r w:rsidR="00655B6D" w:rsidRPr="00DC1321">
        <w:rPr>
          <w:rFonts w:ascii="Arial" w:hAnsi="Arial" w:cs="Arial"/>
          <w:color w:val="000000" w:themeColor="text1"/>
        </w:rPr>
        <w:t xml:space="preserve"> </w:t>
      </w:r>
      <w:r w:rsidR="00610779">
        <w:rPr>
          <w:rFonts w:ascii="Arial" w:hAnsi="Arial" w:cs="Arial"/>
          <w:color w:val="000000" w:themeColor="text1"/>
        </w:rPr>
        <w:t>Cllr. Hassell was proposed and seconded for the office of Vice-Chair and was duly elected.</w:t>
      </w:r>
    </w:p>
    <w:p w14:paraId="32FB47B5" w14:textId="77777777" w:rsidR="00AB73BC" w:rsidRPr="00D63FBC" w:rsidRDefault="00AB73BC" w:rsidP="00AB73BC">
      <w:pPr>
        <w:ind w:left="720"/>
        <w:rPr>
          <w:rFonts w:ascii="Arial" w:hAnsi="Arial" w:cs="Arial"/>
          <w:color w:val="000000" w:themeColor="text1"/>
          <w:highlight w:val="yellow"/>
        </w:rPr>
      </w:pPr>
    </w:p>
    <w:p w14:paraId="6CFAA652" w14:textId="763F23FA" w:rsidR="00AB73BC" w:rsidRPr="00DC1321" w:rsidRDefault="00C1288F" w:rsidP="00AB73BC">
      <w:pPr>
        <w:ind w:left="720"/>
        <w:rPr>
          <w:rFonts w:ascii="Arial" w:hAnsi="Arial" w:cs="Arial"/>
          <w:color w:val="000000" w:themeColor="text1"/>
        </w:rPr>
      </w:pPr>
      <w:r>
        <w:rPr>
          <w:rFonts w:ascii="Arial" w:hAnsi="Arial" w:cs="Arial"/>
          <w:b/>
          <w:color w:val="000000" w:themeColor="text1"/>
        </w:rPr>
        <w:t>4</w:t>
      </w:r>
      <w:r w:rsidR="00AB73BC" w:rsidRPr="00DC1321">
        <w:rPr>
          <w:rFonts w:ascii="Arial" w:hAnsi="Arial" w:cs="Arial"/>
          <w:b/>
          <w:color w:val="000000" w:themeColor="text1"/>
        </w:rPr>
        <w:tab/>
        <w:t xml:space="preserve">APOLOGIES. </w:t>
      </w:r>
      <w:r w:rsidR="00DC1321" w:rsidRPr="00DC1321">
        <w:rPr>
          <w:rFonts w:ascii="Arial" w:hAnsi="Arial" w:cs="Arial"/>
          <w:color w:val="000000" w:themeColor="text1"/>
        </w:rPr>
        <w:t>None</w:t>
      </w:r>
    </w:p>
    <w:p w14:paraId="66CB8123" w14:textId="77777777" w:rsidR="00AB73BC" w:rsidRPr="00DC1321" w:rsidRDefault="00AB73BC" w:rsidP="00AB73BC">
      <w:pPr>
        <w:ind w:left="720"/>
        <w:rPr>
          <w:rFonts w:ascii="Arial" w:hAnsi="Arial" w:cs="Arial"/>
          <w:color w:val="000000" w:themeColor="text1"/>
        </w:rPr>
      </w:pPr>
    </w:p>
    <w:p w14:paraId="2826048B" w14:textId="082C33E6" w:rsidR="00AB73BC" w:rsidRPr="00DC1321" w:rsidRDefault="00C1288F" w:rsidP="00AB73BC">
      <w:pPr>
        <w:ind w:left="720"/>
        <w:rPr>
          <w:rFonts w:ascii="Arial" w:hAnsi="Arial" w:cs="Arial"/>
          <w:color w:val="000000" w:themeColor="text1"/>
        </w:rPr>
      </w:pPr>
      <w:r>
        <w:rPr>
          <w:rFonts w:ascii="Arial" w:hAnsi="Arial" w:cs="Arial"/>
          <w:b/>
          <w:color w:val="000000" w:themeColor="text1"/>
        </w:rPr>
        <w:t>5</w:t>
      </w:r>
      <w:r w:rsidR="00AB73BC" w:rsidRPr="00DC1321">
        <w:rPr>
          <w:rFonts w:ascii="Arial" w:hAnsi="Arial" w:cs="Arial"/>
          <w:b/>
          <w:color w:val="000000" w:themeColor="text1"/>
        </w:rPr>
        <w:tab/>
        <w:t>DECLARATIONS OF PECUNIARY INTEREST.</w:t>
      </w:r>
      <w:r w:rsidR="004B4169" w:rsidRPr="00DC1321">
        <w:rPr>
          <w:rFonts w:ascii="Arial" w:hAnsi="Arial" w:cs="Arial"/>
          <w:color w:val="000000" w:themeColor="text1"/>
        </w:rPr>
        <w:t xml:space="preserve"> </w:t>
      </w:r>
      <w:r w:rsidR="00DC1321" w:rsidRPr="00DC1321">
        <w:rPr>
          <w:rFonts w:ascii="Arial" w:hAnsi="Arial" w:cs="Arial"/>
          <w:color w:val="000000" w:themeColor="text1"/>
        </w:rPr>
        <w:t>None</w:t>
      </w:r>
      <w:r w:rsidR="0093211A" w:rsidRPr="00DC1321">
        <w:rPr>
          <w:rFonts w:ascii="Arial" w:hAnsi="Arial" w:cs="Arial"/>
          <w:color w:val="000000" w:themeColor="text1"/>
        </w:rPr>
        <w:t>.</w:t>
      </w:r>
    </w:p>
    <w:p w14:paraId="7CDB06E9" w14:textId="79A50463" w:rsidR="001357B1" w:rsidRPr="00D63FBC" w:rsidRDefault="001357B1" w:rsidP="00AB73BC">
      <w:pPr>
        <w:ind w:left="720"/>
        <w:rPr>
          <w:rFonts w:ascii="Arial" w:hAnsi="Arial" w:cs="Arial"/>
          <w:color w:val="000000" w:themeColor="text1"/>
          <w:highlight w:val="yellow"/>
        </w:rPr>
      </w:pPr>
    </w:p>
    <w:p w14:paraId="4AA651F6" w14:textId="59EDE8F2" w:rsidR="001357B1" w:rsidRPr="00AB66A9" w:rsidRDefault="007444BB" w:rsidP="00AB73BC">
      <w:pPr>
        <w:ind w:left="720"/>
        <w:rPr>
          <w:rFonts w:ascii="Arial" w:hAnsi="Arial" w:cs="Arial"/>
          <w:color w:val="000000" w:themeColor="text1"/>
        </w:rPr>
      </w:pPr>
      <w:r w:rsidRPr="00AB66A9">
        <w:rPr>
          <w:rFonts w:ascii="Arial" w:hAnsi="Arial" w:cs="Arial"/>
          <w:b/>
          <w:bCs/>
          <w:color w:val="000000" w:themeColor="text1"/>
        </w:rPr>
        <w:t>6</w:t>
      </w:r>
      <w:r w:rsidR="001357B1" w:rsidRPr="00AB66A9">
        <w:rPr>
          <w:rFonts w:ascii="Arial" w:hAnsi="Arial" w:cs="Arial"/>
          <w:b/>
          <w:bCs/>
          <w:color w:val="000000" w:themeColor="text1"/>
        </w:rPr>
        <w:t xml:space="preserve">. </w:t>
      </w:r>
      <w:r w:rsidR="00282167" w:rsidRPr="00AB66A9">
        <w:rPr>
          <w:rFonts w:ascii="Arial" w:hAnsi="Arial" w:cs="Arial"/>
          <w:b/>
          <w:bCs/>
          <w:color w:val="000000" w:themeColor="text1"/>
        </w:rPr>
        <w:tab/>
        <w:t>PUBLIC PARTICIPATION</w:t>
      </w:r>
      <w:r w:rsidR="00C94306" w:rsidRPr="00AB66A9">
        <w:rPr>
          <w:rFonts w:ascii="Arial" w:hAnsi="Arial" w:cs="Arial"/>
          <w:color w:val="000000" w:themeColor="text1"/>
        </w:rPr>
        <w:t>.</w:t>
      </w:r>
    </w:p>
    <w:p w14:paraId="170E77F7" w14:textId="211CEF5C" w:rsidR="00C94306" w:rsidRPr="00AB66A9" w:rsidRDefault="00C94306" w:rsidP="00AB73BC">
      <w:pPr>
        <w:ind w:left="720"/>
        <w:rPr>
          <w:rFonts w:ascii="Arial" w:hAnsi="Arial" w:cs="Arial"/>
          <w:color w:val="000000" w:themeColor="text1"/>
        </w:rPr>
      </w:pPr>
    </w:p>
    <w:p w14:paraId="6E1771D6" w14:textId="5A10ADC1" w:rsidR="00C94306" w:rsidRDefault="00C94306" w:rsidP="00AB73BC">
      <w:pPr>
        <w:ind w:left="720"/>
        <w:rPr>
          <w:rFonts w:ascii="Arial" w:hAnsi="Arial" w:cs="Arial"/>
          <w:color w:val="000000" w:themeColor="text1"/>
        </w:rPr>
      </w:pPr>
      <w:r w:rsidRPr="00AB66A9">
        <w:rPr>
          <w:rFonts w:ascii="Arial" w:hAnsi="Arial" w:cs="Arial"/>
          <w:color w:val="000000" w:themeColor="text1"/>
        </w:rPr>
        <w:t>A resident</w:t>
      </w:r>
      <w:r w:rsidRPr="00D75784">
        <w:rPr>
          <w:rFonts w:ascii="Arial" w:hAnsi="Arial" w:cs="Arial"/>
          <w:color w:val="000000" w:themeColor="text1"/>
        </w:rPr>
        <w:t xml:space="preserve"> had submitted questions ahead of the meeting </w:t>
      </w:r>
      <w:r w:rsidR="00D75784" w:rsidRPr="00D75784">
        <w:rPr>
          <w:rFonts w:ascii="Arial" w:hAnsi="Arial" w:cs="Arial"/>
          <w:color w:val="000000" w:themeColor="text1"/>
        </w:rPr>
        <w:t>regarding the Parish Council (PC) boundary wall on Scholes Lodge Lane</w:t>
      </w:r>
      <w:r w:rsidR="003C19D1">
        <w:rPr>
          <w:rFonts w:ascii="Arial" w:hAnsi="Arial" w:cs="Arial"/>
          <w:color w:val="000000" w:themeColor="text1"/>
        </w:rPr>
        <w:t xml:space="preserve">. These were referred to the Finance and General Purposes </w:t>
      </w:r>
      <w:r w:rsidR="004778B1">
        <w:rPr>
          <w:rFonts w:ascii="Arial" w:hAnsi="Arial" w:cs="Arial"/>
          <w:color w:val="000000" w:themeColor="text1"/>
        </w:rPr>
        <w:t xml:space="preserve">(F&amp;GP) </w:t>
      </w:r>
      <w:r w:rsidR="003C19D1">
        <w:rPr>
          <w:rFonts w:ascii="Arial" w:hAnsi="Arial" w:cs="Arial"/>
          <w:color w:val="000000" w:themeColor="text1"/>
        </w:rPr>
        <w:t>Committee.</w:t>
      </w:r>
    </w:p>
    <w:p w14:paraId="6CC4C2A2" w14:textId="536BB8E3" w:rsidR="005075E2" w:rsidRDefault="005075E2" w:rsidP="00AB73BC">
      <w:pPr>
        <w:ind w:left="720"/>
        <w:rPr>
          <w:rFonts w:ascii="Arial" w:hAnsi="Arial" w:cs="Arial"/>
          <w:color w:val="000000" w:themeColor="text1"/>
        </w:rPr>
      </w:pPr>
    </w:p>
    <w:p w14:paraId="66A0B601" w14:textId="5B821612" w:rsidR="005075E2" w:rsidRPr="00D75784" w:rsidRDefault="005075E2" w:rsidP="00AB73BC">
      <w:pPr>
        <w:ind w:left="720"/>
        <w:rPr>
          <w:rFonts w:ascii="Arial" w:hAnsi="Arial" w:cs="Arial"/>
          <w:color w:val="000000" w:themeColor="text1"/>
        </w:rPr>
      </w:pPr>
      <w:r>
        <w:rPr>
          <w:rFonts w:ascii="Arial" w:hAnsi="Arial" w:cs="Arial"/>
          <w:color w:val="000000" w:themeColor="text1"/>
        </w:rPr>
        <w:t>The four residents in attendance were each given opportunity to speak.</w:t>
      </w:r>
      <w:r w:rsidR="005E0987">
        <w:rPr>
          <w:rFonts w:ascii="Arial" w:hAnsi="Arial" w:cs="Arial"/>
          <w:color w:val="000000" w:themeColor="text1"/>
        </w:rPr>
        <w:t xml:space="preserve"> </w:t>
      </w:r>
      <w:r w:rsidR="004778B1">
        <w:rPr>
          <w:rFonts w:ascii="Arial" w:hAnsi="Arial" w:cs="Arial"/>
          <w:color w:val="000000" w:themeColor="text1"/>
        </w:rPr>
        <w:t>A query about historical expense claims was referred to the F&amp;GP Committee.</w:t>
      </w:r>
      <w:r w:rsidR="00010B80">
        <w:rPr>
          <w:rFonts w:ascii="Arial" w:hAnsi="Arial" w:cs="Arial"/>
          <w:color w:val="000000" w:themeColor="text1"/>
        </w:rPr>
        <w:t xml:space="preserve"> </w:t>
      </w:r>
      <w:r w:rsidR="00010B80">
        <w:rPr>
          <w:rFonts w:ascii="Arial" w:hAnsi="Arial" w:cs="Arial"/>
          <w:color w:val="000000" w:themeColor="text1"/>
        </w:rPr>
        <w:tab/>
      </w:r>
      <w:r w:rsidR="00010B80">
        <w:rPr>
          <w:rFonts w:ascii="Arial" w:hAnsi="Arial" w:cs="Arial"/>
          <w:color w:val="000000" w:themeColor="text1"/>
        </w:rPr>
        <w:tab/>
      </w:r>
      <w:r w:rsidR="00010B80">
        <w:rPr>
          <w:rFonts w:ascii="Arial" w:hAnsi="Arial" w:cs="Arial"/>
          <w:color w:val="000000" w:themeColor="text1"/>
        </w:rPr>
        <w:tab/>
        <w:t xml:space="preserve">       </w:t>
      </w:r>
      <w:r w:rsidR="00010B80" w:rsidRPr="00010B80">
        <w:rPr>
          <w:rFonts w:ascii="Arial" w:hAnsi="Arial" w:cs="Arial"/>
          <w:b/>
          <w:bCs/>
          <w:color w:val="000000" w:themeColor="text1"/>
        </w:rPr>
        <w:t>ACTION F&amp;GP Agenda</w:t>
      </w:r>
    </w:p>
    <w:p w14:paraId="55890064" w14:textId="05BBD973" w:rsidR="00AB73BC" w:rsidRPr="00D63FBC" w:rsidRDefault="00AB73BC" w:rsidP="003A6173">
      <w:pPr>
        <w:rPr>
          <w:rFonts w:ascii="Arial" w:hAnsi="Arial" w:cs="Arial"/>
          <w:b/>
          <w:color w:val="000000" w:themeColor="text1"/>
          <w:highlight w:val="yellow"/>
        </w:rPr>
      </w:pPr>
    </w:p>
    <w:p w14:paraId="7EBDD0CA" w14:textId="17F43C76" w:rsidR="00704CC9" w:rsidRPr="00D63FBC" w:rsidRDefault="00F31F25" w:rsidP="00282167">
      <w:pPr>
        <w:ind w:left="720"/>
        <w:rPr>
          <w:rFonts w:ascii="Arial" w:hAnsi="Arial" w:cs="Arial"/>
          <w:sz w:val="22"/>
          <w:szCs w:val="22"/>
          <w:highlight w:val="yellow"/>
        </w:rPr>
      </w:pPr>
      <w:r w:rsidRPr="00512A40">
        <w:rPr>
          <w:rFonts w:ascii="Arial" w:hAnsi="Arial" w:cs="Arial"/>
          <w:b/>
          <w:color w:val="000000" w:themeColor="text1"/>
        </w:rPr>
        <w:t>7</w:t>
      </w:r>
      <w:r w:rsidR="00704CC9" w:rsidRPr="00512A40">
        <w:rPr>
          <w:rFonts w:ascii="Arial" w:hAnsi="Arial" w:cs="Arial"/>
          <w:b/>
          <w:color w:val="000000" w:themeColor="text1"/>
        </w:rPr>
        <w:t xml:space="preserve">. </w:t>
      </w:r>
      <w:r w:rsidR="001B6792">
        <w:rPr>
          <w:rFonts w:ascii="Arial" w:hAnsi="Arial" w:cs="Arial"/>
          <w:b/>
          <w:color w:val="000000" w:themeColor="text1"/>
        </w:rPr>
        <w:tab/>
      </w:r>
      <w:r w:rsidR="001B6792" w:rsidRPr="00512A40">
        <w:rPr>
          <w:rFonts w:ascii="Arial" w:hAnsi="Arial" w:cs="Arial"/>
          <w:b/>
          <w:color w:val="000000" w:themeColor="text1"/>
        </w:rPr>
        <w:t xml:space="preserve">COMMITTEE MEMBERSHIP FOR </w:t>
      </w:r>
      <w:r w:rsidRPr="00512A40">
        <w:rPr>
          <w:rFonts w:ascii="Arial" w:hAnsi="Arial" w:cs="Arial"/>
          <w:b/>
          <w:color w:val="000000" w:themeColor="text1"/>
        </w:rPr>
        <w:t xml:space="preserve">2020/21 </w:t>
      </w:r>
      <w:r w:rsidR="00A72C4F" w:rsidRPr="00512A40">
        <w:rPr>
          <w:rFonts w:ascii="Arial" w:hAnsi="Arial" w:cs="Arial"/>
          <w:bCs/>
          <w:color w:val="000000" w:themeColor="text1"/>
        </w:rPr>
        <w:t>The Chair suggested that this item be deferred to the</w:t>
      </w:r>
      <w:r w:rsidR="00A72C4F" w:rsidRPr="00A72C4F">
        <w:rPr>
          <w:rFonts w:ascii="Arial" w:hAnsi="Arial" w:cs="Arial"/>
          <w:bCs/>
          <w:color w:val="000000" w:themeColor="text1"/>
        </w:rPr>
        <w:t xml:space="preserve"> next meeting to allow him time to speak to Councillors individually and establish committee membership in line with Councillors skills and availability.</w:t>
      </w:r>
      <w:r w:rsidR="00EA53AA">
        <w:rPr>
          <w:rFonts w:ascii="Arial" w:hAnsi="Arial" w:cs="Arial"/>
          <w:bCs/>
          <w:color w:val="000000" w:themeColor="text1"/>
        </w:rPr>
        <w:t xml:space="preserve">                                             </w:t>
      </w:r>
      <w:r w:rsidR="00EA53AA" w:rsidRPr="00EA53AA">
        <w:rPr>
          <w:rFonts w:ascii="Arial" w:hAnsi="Arial" w:cs="Arial"/>
          <w:b/>
          <w:color w:val="000000" w:themeColor="text1"/>
        </w:rPr>
        <w:t>ACTION Chair</w:t>
      </w:r>
    </w:p>
    <w:p w14:paraId="1291CEF9" w14:textId="77777777" w:rsidR="00704CC9" w:rsidRPr="00D63FBC" w:rsidRDefault="00704CC9" w:rsidP="00AB73BC">
      <w:pPr>
        <w:ind w:left="720"/>
        <w:rPr>
          <w:rFonts w:ascii="Arial" w:hAnsi="Arial" w:cs="Arial"/>
          <w:b/>
          <w:color w:val="000000" w:themeColor="text1"/>
          <w:highlight w:val="yellow"/>
        </w:rPr>
      </w:pPr>
    </w:p>
    <w:p w14:paraId="4DFAFF28" w14:textId="2A2B13EE" w:rsidR="005F47B6" w:rsidRDefault="00504950" w:rsidP="00AB73BC">
      <w:pPr>
        <w:ind w:left="720"/>
        <w:rPr>
          <w:rFonts w:ascii="Arial" w:hAnsi="Arial" w:cs="Arial"/>
          <w:b/>
          <w:color w:val="000000" w:themeColor="text1"/>
        </w:rPr>
      </w:pPr>
      <w:r w:rsidRPr="00504950">
        <w:rPr>
          <w:rFonts w:ascii="Arial" w:hAnsi="Arial" w:cs="Arial"/>
          <w:b/>
          <w:color w:val="000000" w:themeColor="text1"/>
        </w:rPr>
        <w:t>8</w:t>
      </w:r>
      <w:r w:rsidR="00AB73BC" w:rsidRPr="00504950">
        <w:rPr>
          <w:rFonts w:ascii="Arial" w:hAnsi="Arial" w:cs="Arial"/>
          <w:b/>
          <w:color w:val="000000" w:themeColor="text1"/>
        </w:rPr>
        <w:tab/>
      </w:r>
      <w:r w:rsidRPr="00504950">
        <w:rPr>
          <w:rFonts w:ascii="Arial" w:hAnsi="Arial" w:cs="Arial"/>
          <w:b/>
          <w:color w:val="000000" w:themeColor="text1"/>
        </w:rPr>
        <w:t xml:space="preserve">VACANCIES. </w:t>
      </w:r>
      <w:r w:rsidR="005F47B6" w:rsidRPr="00504950">
        <w:rPr>
          <w:rFonts w:ascii="Arial" w:hAnsi="Arial" w:cs="Arial"/>
          <w:bCs/>
          <w:color w:val="000000" w:themeColor="text1"/>
        </w:rPr>
        <w:t xml:space="preserve">It was noted that since the March meeting, Cllr. Moreland had resigned and the deadline for electors to request that this vacancy be filled by election had passed and that the PC could now fill both </w:t>
      </w:r>
      <w:r w:rsidR="005F47B6" w:rsidRPr="00B874EF">
        <w:rPr>
          <w:rFonts w:ascii="Arial" w:hAnsi="Arial" w:cs="Arial"/>
          <w:bCs/>
          <w:color w:val="000000" w:themeColor="text1"/>
        </w:rPr>
        <w:t>vacancies</w:t>
      </w:r>
      <w:r w:rsidR="001B6792" w:rsidRPr="00B874EF">
        <w:rPr>
          <w:rFonts w:ascii="Arial" w:hAnsi="Arial" w:cs="Arial"/>
          <w:bCs/>
          <w:color w:val="000000" w:themeColor="text1"/>
        </w:rPr>
        <w:t xml:space="preserve"> by co-option.</w:t>
      </w:r>
      <w:r w:rsidR="00B874EF" w:rsidRPr="00B874EF">
        <w:rPr>
          <w:rFonts w:ascii="Arial" w:hAnsi="Arial" w:cs="Arial"/>
          <w:bCs/>
          <w:color w:val="000000" w:themeColor="text1"/>
        </w:rPr>
        <w:t xml:space="preserve">  It was agreed not to fill these whilst self-isolation restrictions are in place and to review this position at the June meeting as a possible agenda item for the July meeting.</w:t>
      </w:r>
    </w:p>
    <w:p w14:paraId="6D3CD6C0" w14:textId="77777777" w:rsidR="00AB73BC" w:rsidRPr="00D63FBC" w:rsidRDefault="00AB73BC" w:rsidP="00D173F3">
      <w:pPr>
        <w:jc w:val="both"/>
        <w:rPr>
          <w:rFonts w:ascii="Arial" w:hAnsi="Arial" w:cs="Arial"/>
          <w:b/>
          <w:color w:val="000000" w:themeColor="text1"/>
          <w:highlight w:val="yellow"/>
        </w:rPr>
      </w:pPr>
    </w:p>
    <w:p w14:paraId="52078201" w14:textId="522B5F6E" w:rsidR="00AB73BC" w:rsidRDefault="00E90C49" w:rsidP="00CB6691">
      <w:pPr>
        <w:ind w:left="720"/>
        <w:rPr>
          <w:rFonts w:ascii="Arial" w:hAnsi="Arial" w:cs="Arial"/>
          <w:b/>
          <w:sz w:val="22"/>
          <w:szCs w:val="22"/>
        </w:rPr>
      </w:pPr>
      <w:r w:rsidRPr="00E90C49">
        <w:rPr>
          <w:rFonts w:ascii="Arial" w:hAnsi="Arial" w:cs="Arial"/>
          <w:b/>
          <w:color w:val="000000" w:themeColor="text1"/>
        </w:rPr>
        <w:t>9</w:t>
      </w:r>
      <w:r w:rsidR="00AB73BC" w:rsidRPr="00E90C49">
        <w:rPr>
          <w:rFonts w:ascii="Arial" w:hAnsi="Arial" w:cs="Arial"/>
          <w:b/>
          <w:color w:val="000000" w:themeColor="text1"/>
        </w:rPr>
        <w:tab/>
        <w:t>RET</w:t>
      </w:r>
      <w:r w:rsidRPr="00E90C49">
        <w:rPr>
          <w:rFonts w:ascii="Arial" w:hAnsi="Arial" w:cs="Arial"/>
          <w:b/>
          <w:color w:val="000000" w:themeColor="text1"/>
        </w:rPr>
        <w:t xml:space="preserve">ROSPECTIVE APPOVAL OF </w:t>
      </w:r>
      <w:r w:rsidRPr="00E90C49">
        <w:rPr>
          <w:rFonts w:ascii="Arial" w:hAnsi="Arial" w:cs="Arial"/>
          <w:b/>
          <w:sz w:val="22"/>
          <w:szCs w:val="22"/>
        </w:rPr>
        <w:t>DECISIONS TAKEN PRIOR TO THE 2020 EMERGENCY LEGISLATION</w:t>
      </w:r>
      <w:r>
        <w:rPr>
          <w:rFonts w:ascii="Arial" w:hAnsi="Arial" w:cs="Arial"/>
          <w:b/>
          <w:sz w:val="22"/>
          <w:szCs w:val="22"/>
        </w:rPr>
        <w:t>.</w:t>
      </w:r>
    </w:p>
    <w:p w14:paraId="64F8EBD4" w14:textId="1D339355" w:rsidR="00E90C49" w:rsidRDefault="000346A9" w:rsidP="00AB73BC">
      <w:pPr>
        <w:ind w:left="720"/>
        <w:jc w:val="both"/>
        <w:rPr>
          <w:rFonts w:ascii="Arial" w:hAnsi="Arial" w:cs="Arial"/>
          <w:bCs/>
          <w:sz w:val="22"/>
          <w:szCs w:val="22"/>
        </w:rPr>
      </w:pPr>
      <w:r w:rsidRPr="000346A9">
        <w:rPr>
          <w:rFonts w:ascii="Arial" w:hAnsi="Arial" w:cs="Arial"/>
          <w:bCs/>
          <w:color w:val="000000" w:themeColor="text1"/>
        </w:rPr>
        <w:t xml:space="preserve">It was </w:t>
      </w:r>
      <w:r w:rsidRPr="000346A9">
        <w:rPr>
          <w:rFonts w:ascii="Arial" w:hAnsi="Arial" w:cs="Arial"/>
          <w:b/>
          <w:color w:val="000000" w:themeColor="text1"/>
        </w:rPr>
        <w:t>resolved</w:t>
      </w:r>
      <w:r w:rsidRPr="000346A9">
        <w:rPr>
          <w:rFonts w:ascii="Arial" w:hAnsi="Arial" w:cs="Arial"/>
          <w:bCs/>
          <w:color w:val="000000" w:themeColor="text1"/>
        </w:rPr>
        <w:t xml:space="preserve"> to retrospectively approve the following </w:t>
      </w:r>
      <w:r w:rsidRPr="000346A9">
        <w:rPr>
          <w:rFonts w:ascii="Arial" w:hAnsi="Arial" w:cs="Arial"/>
          <w:bCs/>
          <w:sz w:val="22"/>
          <w:szCs w:val="22"/>
        </w:rPr>
        <w:t>decisions</w:t>
      </w:r>
      <w:r w:rsidRPr="00023029">
        <w:rPr>
          <w:rFonts w:ascii="Arial" w:hAnsi="Arial" w:cs="Arial"/>
          <w:bCs/>
          <w:sz w:val="22"/>
          <w:szCs w:val="22"/>
        </w:rPr>
        <w:t xml:space="preserve"> taken</w:t>
      </w:r>
      <w:r w:rsidR="00F44956">
        <w:rPr>
          <w:rFonts w:ascii="Arial" w:hAnsi="Arial" w:cs="Arial"/>
          <w:bCs/>
          <w:sz w:val="22"/>
          <w:szCs w:val="22"/>
        </w:rPr>
        <w:t xml:space="preserve"> </w:t>
      </w:r>
      <w:r w:rsidRPr="00023029">
        <w:rPr>
          <w:rFonts w:ascii="Arial" w:hAnsi="Arial" w:cs="Arial"/>
          <w:bCs/>
          <w:sz w:val="22"/>
          <w:szCs w:val="22"/>
        </w:rPr>
        <w:t xml:space="preserve">before the 2020 emergency legislation empowered decision making at remote </w:t>
      </w:r>
      <w:proofErr w:type="gramStart"/>
      <w:r w:rsidRPr="00023029">
        <w:rPr>
          <w:rFonts w:ascii="Arial" w:hAnsi="Arial" w:cs="Arial"/>
          <w:bCs/>
          <w:sz w:val="22"/>
          <w:szCs w:val="22"/>
        </w:rPr>
        <w:t>meetings</w:t>
      </w:r>
      <w:r w:rsidR="00A01AD9">
        <w:rPr>
          <w:rFonts w:ascii="Arial" w:hAnsi="Arial" w:cs="Arial"/>
          <w:bCs/>
          <w:sz w:val="22"/>
          <w:szCs w:val="22"/>
        </w:rPr>
        <w:t>;</w:t>
      </w:r>
      <w:proofErr w:type="gramEnd"/>
    </w:p>
    <w:p w14:paraId="6A89A1B2" w14:textId="3D0D284B" w:rsidR="00A01AD9" w:rsidRDefault="00A01AD9" w:rsidP="00AB73BC">
      <w:pPr>
        <w:ind w:left="720"/>
        <w:jc w:val="both"/>
        <w:rPr>
          <w:rFonts w:ascii="Arial" w:hAnsi="Arial" w:cs="Arial"/>
          <w:b/>
          <w:color w:val="000000" w:themeColor="text1"/>
        </w:rPr>
      </w:pPr>
    </w:p>
    <w:p w14:paraId="3CCF9E09" w14:textId="4C2E1E23" w:rsidR="00A01AD9" w:rsidRDefault="00A01AD9" w:rsidP="00A01AD9">
      <w:pPr>
        <w:pStyle w:val="ListParagraph"/>
        <w:numPr>
          <w:ilvl w:val="0"/>
          <w:numId w:val="6"/>
        </w:numPr>
        <w:jc w:val="both"/>
        <w:rPr>
          <w:rFonts w:ascii="Arial" w:hAnsi="Arial" w:cs="Arial"/>
          <w:bCs/>
          <w:sz w:val="22"/>
          <w:szCs w:val="22"/>
        </w:rPr>
      </w:pPr>
      <w:r w:rsidRPr="00A01AD9">
        <w:rPr>
          <w:rFonts w:ascii="Arial" w:hAnsi="Arial" w:cs="Arial"/>
          <w:bCs/>
          <w:sz w:val="22"/>
          <w:szCs w:val="22"/>
        </w:rPr>
        <w:t>A decision to give the Clerk delegated authority to respond to non-contentious planning and tree works applications (following advice from members of the Planning Committee).</w:t>
      </w:r>
    </w:p>
    <w:p w14:paraId="63E858CF" w14:textId="7EDF9631" w:rsidR="00A01AD9" w:rsidRPr="00A01AD9" w:rsidRDefault="00A01AD9" w:rsidP="00A01AD9">
      <w:pPr>
        <w:pStyle w:val="ListParagraph"/>
        <w:numPr>
          <w:ilvl w:val="0"/>
          <w:numId w:val="6"/>
        </w:numPr>
        <w:rPr>
          <w:rFonts w:ascii="Arial" w:hAnsi="Arial" w:cs="Arial"/>
          <w:bCs/>
          <w:sz w:val="22"/>
          <w:szCs w:val="22"/>
        </w:rPr>
      </w:pPr>
      <w:r w:rsidRPr="00A01AD9">
        <w:rPr>
          <w:rFonts w:ascii="Arial" w:hAnsi="Arial" w:cs="Arial"/>
          <w:bCs/>
          <w:sz w:val="22"/>
          <w:szCs w:val="22"/>
        </w:rPr>
        <w:t>A decision that, following consultation with the Chair and Vice-Chair, and where appropriate advice from members of the F</w:t>
      </w:r>
      <w:r w:rsidR="00B658E5">
        <w:rPr>
          <w:rFonts w:ascii="Arial" w:hAnsi="Arial" w:cs="Arial"/>
          <w:bCs/>
          <w:sz w:val="22"/>
          <w:szCs w:val="22"/>
        </w:rPr>
        <w:t>&amp;</w:t>
      </w:r>
      <w:r w:rsidRPr="00A01AD9">
        <w:rPr>
          <w:rFonts w:ascii="Arial" w:hAnsi="Arial" w:cs="Arial"/>
          <w:bCs/>
          <w:sz w:val="22"/>
          <w:szCs w:val="22"/>
        </w:rPr>
        <w:t xml:space="preserve">GP Committee for the payment of invoices, or the full Parish Council for other matters, </w:t>
      </w:r>
      <w:r w:rsidRPr="00A01AD9">
        <w:rPr>
          <w:rFonts w:ascii="Arial" w:hAnsi="Arial" w:cs="Arial"/>
          <w:bCs/>
          <w:sz w:val="22"/>
          <w:szCs w:val="22"/>
        </w:rPr>
        <w:lastRenderedPageBreak/>
        <w:t>the Clerk is empowered to do anything expedient and necessary to ensure the continuous business of the council, and to deal with mandatory undertakings in order to prevent the authority from incurring liability during the period that the delegation is applicable.</w:t>
      </w:r>
    </w:p>
    <w:p w14:paraId="2919041A" w14:textId="77777777" w:rsidR="00A01AD9" w:rsidRPr="00A01AD9" w:rsidRDefault="00A01AD9" w:rsidP="00A01AD9">
      <w:pPr>
        <w:pStyle w:val="ListParagraph"/>
        <w:numPr>
          <w:ilvl w:val="0"/>
          <w:numId w:val="6"/>
        </w:numPr>
        <w:rPr>
          <w:rFonts w:ascii="Arial" w:hAnsi="Arial" w:cs="Arial"/>
          <w:bCs/>
          <w:sz w:val="22"/>
          <w:szCs w:val="22"/>
        </w:rPr>
      </w:pPr>
      <w:r w:rsidRPr="00A01AD9">
        <w:rPr>
          <w:rFonts w:ascii="Arial" w:hAnsi="Arial" w:cs="Arial"/>
          <w:bCs/>
          <w:sz w:val="22"/>
          <w:szCs w:val="22"/>
        </w:rPr>
        <w:t>A decision that the Parish Council provides an emergency grant of up to £1,000 in each village to each Community Response Team to cover printing and other material costs and to underwrite any out of pocket expenses of a volunteer in the event that the recipient of essential items purchased is unable to pay.</w:t>
      </w:r>
    </w:p>
    <w:p w14:paraId="2D1D31E1" w14:textId="7D7F72FA" w:rsidR="00764AF7" w:rsidRPr="00764AF7" w:rsidRDefault="00764AF7" w:rsidP="00764AF7">
      <w:pPr>
        <w:pStyle w:val="ListParagraph"/>
        <w:numPr>
          <w:ilvl w:val="0"/>
          <w:numId w:val="6"/>
        </w:numPr>
        <w:rPr>
          <w:rFonts w:ascii="Arial" w:hAnsi="Arial" w:cs="Arial"/>
          <w:bCs/>
          <w:sz w:val="22"/>
          <w:szCs w:val="22"/>
        </w:rPr>
      </w:pPr>
      <w:r w:rsidRPr="00764AF7">
        <w:rPr>
          <w:rFonts w:ascii="Arial" w:hAnsi="Arial" w:cs="Arial"/>
          <w:bCs/>
          <w:sz w:val="22"/>
          <w:szCs w:val="22"/>
        </w:rPr>
        <w:t xml:space="preserve">Adoption </w:t>
      </w:r>
      <w:r w:rsidR="00946D3A" w:rsidRPr="00946D3A">
        <w:rPr>
          <w:rFonts w:ascii="Arial" w:hAnsi="Arial" w:cs="Arial"/>
          <w:bCs/>
          <w:sz w:val="22"/>
          <w:szCs w:val="22"/>
        </w:rPr>
        <w:t xml:space="preserve">of a policy to deal with vexatious matters </w:t>
      </w:r>
      <w:r>
        <w:rPr>
          <w:rFonts w:ascii="Arial" w:hAnsi="Arial" w:cs="Arial"/>
          <w:bCs/>
          <w:sz w:val="22"/>
          <w:szCs w:val="22"/>
        </w:rPr>
        <w:t xml:space="preserve">(using the policy recommended the </w:t>
      </w:r>
      <w:r w:rsidRPr="00764AF7">
        <w:rPr>
          <w:rFonts w:ascii="Arial" w:hAnsi="Arial" w:cs="Arial"/>
          <w:bCs/>
          <w:sz w:val="22"/>
          <w:szCs w:val="22"/>
        </w:rPr>
        <w:t>Y</w:t>
      </w:r>
      <w:r>
        <w:rPr>
          <w:rFonts w:ascii="Arial" w:hAnsi="Arial" w:cs="Arial"/>
          <w:bCs/>
          <w:sz w:val="22"/>
          <w:szCs w:val="22"/>
        </w:rPr>
        <w:t xml:space="preserve">orkshire </w:t>
      </w:r>
      <w:r w:rsidRPr="00764AF7">
        <w:rPr>
          <w:rFonts w:ascii="Arial" w:hAnsi="Arial" w:cs="Arial"/>
          <w:bCs/>
          <w:sz w:val="22"/>
          <w:szCs w:val="22"/>
        </w:rPr>
        <w:t>L</w:t>
      </w:r>
      <w:r>
        <w:rPr>
          <w:rFonts w:ascii="Arial" w:hAnsi="Arial" w:cs="Arial"/>
          <w:bCs/>
          <w:sz w:val="22"/>
          <w:szCs w:val="22"/>
        </w:rPr>
        <w:t xml:space="preserve">ocal </w:t>
      </w:r>
      <w:r w:rsidRPr="00764AF7">
        <w:rPr>
          <w:rFonts w:ascii="Arial" w:hAnsi="Arial" w:cs="Arial"/>
          <w:bCs/>
          <w:sz w:val="22"/>
          <w:szCs w:val="22"/>
        </w:rPr>
        <w:t>C</w:t>
      </w:r>
      <w:r>
        <w:rPr>
          <w:rFonts w:ascii="Arial" w:hAnsi="Arial" w:cs="Arial"/>
          <w:bCs/>
          <w:sz w:val="22"/>
          <w:szCs w:val="22"/>
        </w:rPr>
        <w:t xml:space="preserve">ouncils </w:t>
      </w:r>
      <w:r w:rsidRPr="00764AF7">
        <w:rPr>
          <w:rFonts w:ascii="Arial" w:hAnsi="Arial" w:cs="Arial"/>
          <w:bCs/>
          <w:sz w:val="22"/>
          <w:szCs w:val="22"/>
        </w:rPr>
        <w:t>A</w:t>
      </w:r>
      <w:r>
        <w:rPr>
          <w:rFonts w:ascii="Arial" w:hAnsi="Arial" w:cs="Arial"/>
          <w:bCs/>
          <w:sz w:val="22"/>
          <w:szCs w:val="22"/>
        </w:rPr>
        <w:t>ssociations)</w:t>
      </w:r>
    </w:p>
    <w:p w14:paraId="29944F91" w14:textId="1805B6DB" w:rsidR="00FE540F" w:rsidRPr="00FE540F" w:rsidRDefault="00FE540F" w:rsidP="00FE540F">
      <w:pPr>
        <w:pStyle w:val="ListParagraph"/>
        <w:numPr>
          <w:ilvl w:val="0"/>
          <w:numId w:val="6"/>
        </w:numPr>
        <w:rPr>
          <w:rFonts w:ascii="Arial" w:hAnsi="Arial" w:cs="Arial"/>
          <w:bCs/>
          <w:sz w:val="22"/>
          <w:szCs w:val="22"/>
        </w:rPr>
      </w:pPr>
      <w:r w:rsidRPr="00FE540F">
        <w:rPr>
          <w:rFonts w:ascii="Arial" w:hAnsi="Arial" w:cs="Arial"/>
          <w:bCs/>
          <w:sz w:val="22"/>
          <w:szCs w:val="22"/>
        </w:rPr>
        <w:t>Agreement of payments presented by the Responsible Financial Officer at the remote meeting of 6</w:t>
      </w:r>
      <w:r w:rsidRPr="00FE540F">
        <w:rPr>
          <w:rFonts w:ascii="Arial" w:hAnsi="Arial" w:cs="Arial"/>
          <w:bCs/>
          <w:sz w:val="22"/>
          <w:szCs w:val="22"/>
          <w:vertAlign w:val="superscript"/>
        </w:rPr>
        <w:t>th</w:t>
      </w:r>
      <w:r>
        <w:rPr>
          <w:rFonts w:ascii="Arial" w:hAnsi="Arial" w:cs="Arial"/>
          <w:bCs/>
          <w:sz w:val="22"/>
          <w:szCs w:val="22"/>
        </w:rPr>
        <w:t xml:space="preserve"> </w:t>
      </w:r>
      <w:r w:rsidRPr="00FE540F">
        <w:rPr>
          <w:rFonts w:ascii="Arial" w:hAnsi="Arial" w:cs="Arial"/>
          <w:bCs/>
          <w:sz w:val="22"/>
          <w:szCs w:val="22"/>
        </w:rPr>
        <w:t>April 2020.</w:t>
      </w:r>
    </w:p>
    <w:p w14:paraId="204714A9" w14:textId="2719FE96" w:rsidR="00A01AD9" w:rsidRDefault="00702995" w:rsidP="00A01AD9">
      <w:pPr>
        <w:pStyle w:val="ListParagraph"/>
        <w:numPr>
          <w:ilvl w:val="0"/>
          <w:numId w:val="6"/>
        </w:numPr>
        <w:jc w:val="both"/>
        <w:rPr>
          <w:rFonts w:ascii="Arial" w:hAnsi="Arial" w:cs="Arial"/>
          <w:bCs/>
          <w:sz w:val="22"/>
          <w:szCs w:val="22"/>
        </w:rPr>
      </w:pPr>
      <w:r w:rsidRPr="00702995">
        <w:rPr>
          <w:rFonts w:ascii="Arial" w:hAnsi="Arial" w:cs="Arial"/>
          <w:bCs/>
          <w:sz w:val="22"/>
          <w:szCs w:val="22"/>
        </w:rPr>
        <w:t>Approval of the purchase of the Zoom remote access platform</w:t>
      </w:r>
      <w:r>
        <w:rPr>
          <w:rFonts w:ascii="Arial" w:hAnsi="Arial" w:cs="Arial"/>
          <w:bCs/>
          <w:sz w:val="22"/>
          <w:szCs w:val="22"/>
        </w:rPr>
        <w:t>.</w:t>
      </w:r>
    </w:p>
    <w:p w14:paraId="25043C04" w14:textId="77777777" w:rsidR="00B41EF3" w:rsidRPr="00B41EF3" w:rsidRDefault="00B41EF3" w:rsidP="00B41EF3">
      <w:pPr>
        <w:pStyle w:val="ListParagraph"/>
        <w:numPr>
          <w:ilvl w:val="0"/>
          <w:numId w:val="6"/>
        </w:numPr>
        <w:rPr>
          <w:rFonts w:ascii="Arial" w:hAnsi="Arial" w:cs="Arial"/>
          <w:bCs/>
          <w:sz w:val="22"/>
          <w:szCs w:val="22"/>
        </w:rPr>
      </w:pPr>
      <w:r w:rsidRPr="00B41EF3">
        <w:rPr>
          <w:rFonts w:ascii="Arial" w:hAnsi="Arial" w:cs="Arial"/>
          <w:bCs/>
          <w:sz w:val="22"/>
          <w:szCs w:val="22"/>
        </w:rPr>
        <w:t>Agreement that the April 2020 newsletter be available in digital only format.</w:t>
      </w:r>
    </w:p>
    <w:p w14:paraId="31FD0F9F" w14:textId="349213CF" w:rsidR="00B41EF3" w:rsidRPr="00B41EF3" w:rsidRDefault="00B41EF3" w:rsidP="00B41EF3">
      <w:pPr>
        <w:pStyle w:val="ListParagraph"/>
        <w:numPr>
          <w:ilvl w:val="0"/>
          <w:numId w:val="6"/>
        </w:numPr>
        <w:rPr>
          <w:rFonts w:ascii="Arial" w:hAnsi="Arial" w:cs="Arial"/>
          <w:bCs/>
          <w:sz w:val="22"/>
          <w:szCs w:val="22"/>
        </w:rPr>
      </w:pPr>
      <w:r w:rsidRPr="00B41EF3">
        <w:rPr>
          <w:rFonts w:ascii="Arial" w:hAnsi="Arial" w:cs="Arial"/>
          <w:bCs/>
          <w:sz w:val="22"/>
          <w:szCs w:val="22"/>
        </w:rPr>
        <w:t xml:space="preserve">Agreement that the two Internal Auditor’s reports into expenses claims </w:t>
      </w:r>
      <w:r>
        <w:rPr>
          <w:rFonts w:ascii="Arial" w:hAnsi="Arial" w:cs="Arial"/>
          <w:bCs/>
          <w:sz w:val="22"/>
          <w:szCs w:val="22"/>
        </w:rPr>
        <w:t>b</w:t>
      </w:r>
      <w:r w:rsidRPr="00B41EF3">
        <w:rPr>
          <w:rFonts w:ascii="Arial" w:hAnsi="Arial" w:cs="Arial"/>
          <w:bCs/>
          <w:sz w:val="22"/>
          <w:szCs w:val="22"/>
        </w:rPr>
        <w:t>e published.</w:t>
      </w:r>
    </w:p>
    <w:p w14:paraId="16E07222" w14:textId="77777777" w:rsidR="00FC574F" w:rsidRPr="00FC574F" w:rsidRDefault="00FC574F" w:rsidP="00FC574F">
      <w:pPr>
        <w:pStyle w:val="ListParagraph"/>
        <w:numPr>
          <w:ilvl w:val="0"/>
          <w:numId w:val="6"/>
        </w:numPr>
        <w:rPr>
          <w:rFonts w:ascii="Arial" w:hAnsi="Arial" w:cs="Arial"/>
          <w:bCs/>
          <w:sz w:val="22"/>
          <w:szCs w:val="22"/>
        </w:rPr>
      </w:pPr>
      <w:r w:rsidRPr="00FC574F">
        <w:rPr>
          <w:rFonts w:ascii="Arial" w:hAnsi="Arial" w:cs="Arial"/>
          <w:bCs/>
          <w:sz w:val="22"/>
          <w:szCs w:val="22"/>
        </w:rPr>
        <w:t>Agreement that the Cllr. Hassell approach a suitably qualified local resident to consider options for the extension of Barwick Village Hall to provide toilets and changing facilities.</w:t>
      </w:r>
    </w:p>
    <w:p w14:paraId="6066E093" w14:textId="266411F3" w:rsidR="0057488D" w:rsidRPr="0057488D" w:rsidRDefault="0057488D" w:rsidP="0057488D">
      <w:pPr>
        <w:pStyle w:val="ListParagraph"/>
        <w:numPr>
          <w:ilvl w:val="0"/>
          <w:numId w:val="6"/>
        </w:numPr>
        <w:rPr>
          <w:rFonts w:ascii="Arial" w:hAnsi="Arial" w:cs="Arial"/>
          <w:bCs/>
          <w:sz w:val="22"/>
          <w:szCs w:val="22"/>
        </w:rPr>
      </w:pPr>
      <w:r w:rsidRPr="0057488D">
        <w:rPr>
          <w:rFonts w:ascii="Arial" w:hAnsi="Arial" w:cs="Arial"/>
          <w:bCs/>
          <w:sz w:val="22"/>
          <w:szCs w:val="22"/>
        </w:rPr>
        <w:t>Agreement that the Cllr. Hassell approach a local architect to consider where he is suitably qualified to comment on the repair of Scholes Lodge Lane wall</w:t>
      </w:r>
      <w:r w:rsidR="00A857ED">
        <w:rPr>
          <w:rFonts w:ascii="Arial" w:hAnsi="Arial" w:cs="Arial"/>
          <w:bCs/>
          <w:sz w:val="22"/>
          <w:szCs w:val="22"/>
        </w:rPr>
        <w:t>.</w:t>
      </w:r>
    </w:p>
    <w:p w14:paraId="0BD91179" w14:textId="77777777" w:rsidR="0057488D" w:rsidRPr="0057488D" w:rsidRDefault="0057488D" w:rsidP="0057488D">
      <w:pPr>
        <w:pStyle w:val="ListParagraph"/>
        <w:numPr>
          <w:ilvl w:val="0"/>
          <w:numId w:val="6"/>
        </w:numPr>
        <w:rPr>
          <w:rFonts w:ascii="Arial" w:hAnsi="Arial" w:cs="Arial"/>
          <w:bCs/>
          <w:sz w:val="22"/>
          <w:szCs w:val="22"/>
        </w:rPr>
      </w:pPr>
      <w:r w:rsidRPr="0057488D">
        <w:rPr>
          <w:rFonts w:ascii="Arial" w:hAnsi="Arial" w:cs="Arial"/>
          <w:bCs/>
          <w:sz w:val="22"/>
          <w:szCs w:val="22"/>
        </w:rPr>
        <w:t>To note the report produced by Cllr. Maude regarding the Parish Boundary review.</w:t>
      </w:r>
    </w:p>
    <w:p w14:paraId="67443810" w14:textId="77777777" w:rsidR="0057488D" w:rsidRPr="0057488D" w:rsidRDefault="0057488D" w:rsidP="0057488D">
      <w:pPr>
        <w:pStyle w:val="ListParagraph"/>
        <w:numPr>
          <w:ilvl w:val="0"/>
          <w:numId w:val="6"/>
        </w:numPr>
        <w:rPr>
          <w:rFonts w:ascii="Arial" w:hAnsi="Arial" w:cs="Arial"/>
          <w:bCs/>
          <w:sz w:val="22"/>
          <w:szCs w:val="22"/>
        </w:rPr>
      </w:pPr>
      <w:r w:rsidRPr="0057488D">
        <w:rPr>
          <w:rFonts w:ascii="Arial" w:hAnsi="Arial" w:cs="Arial"/>
          <w:bCs/>
          <w:sz w:val="22"/>
          <w:szCs w:val="22"/>
        </w:rPr>
        <w:t xml:space="preserve">Cancellation of April 2020 meetings of the Parish Council, both Playing Fields Committees, Planning Committee, F&amp;GP Committee, the April </w:t>
      </w:r>
      <w:proofErr w:type="gramStart"/>
      <w:r w:rsidRPr="0057488D">
        <w:rPr>
          <w:rFonts w:ascii="Arial" w:hAnsi="Arial" w:cs="Arial"/>
          <w:bCs/>
          <w:sz w:val="22"/>
          <w:szCs w:val="22"/>
        </w:rPr>
        <w:t>surgery</w:t>
      </w:r>
      <w:proofErr w:type="gramEnd"/>
      <w:r w:rsidRPr="0057488D">
        <w:rPr>
          <w:rFonts w:ascii="Arial" w:hAnsi="Arial" w:cs="Arial"/>
          <w:bCs/>
          <w:sz w:val="22"/>
          <w:szCs w:val="22"/>
        </w:rPr>
        <w:t xml:space="preserve"> and closure of the Pavilion as a venue.</w:t>
      </w:r>
    </w:p>
    <w:p w14:paraId="2B487565" w14:textId="535004F8" w:rsidR="00702995" w:rsidRDefault="00702995" w:rsidP="0057488D">
      <w:pPr>
        <w:jc w:val="both"/>
        <w:rPr>
          <w:rFonts w:ascii="Arial" w:hAnsi="Arial" w:cs="Arial"/>
          <w:bCs/>
          <w:sz w:val="22"/>
          <w:szCs w:val="22"/>
        </w:rPr>
      </w:pPr>
    </w:p>
    <w:p w14:paraId="3FDB7217" w14:textId="0F7A60E3" w:rsidR="0057488D" w:rsidRDefault="0057488D" w:rsidP="0057488D">
      <w:pPr>
        <w:ind w:left="720"/>
        <w:jc w:val="both"/>
        <w:rPr>
          <w:rFonts w:ascii="Arial" w:hAnsi="Arial" w:cs="Arial"/>
          <w:bCs/>
          <w:sz w:val="22"/>
          <w:szCs w:val="22"/>
        </w:rPr>
      </w:pPr>
      <w:r>
        <w:rPr>
          <w:rFonts w:ascii="Arial" w:hAnsi="Arial" w:cs="Arial"/>
          <w:bCs/>
          <w:sz w:val="22"/>
          <w:szCs w:val="22"/>
        </w:rPr>
        <w:t>It was resolved that the Annual Parish Meeting be postponed, all in favour.</w:t>
      </w:r>
    </w:p>
    <w:p w14:paraId="64E38C2D" w14:textId="08857E88" w:rsidR="0057488D" w:rsidRDefault="0057488D" w:rsidP="0057488D">
      <w:pPr>
        <w:ind w:left="720"/>
        <w:jc w:val="both"/>
        <w:rPr>
          <w:rFonts w:ascii="Arial" w:hAnsi="Arial" w:cs="Arial"/>
          <w:bCs/>
          <w:sz w:val="22"/>
          <w:szCs w:val="22"/>
        </w:rPr>
      </w:pPr>
    </w:p>
    <w:p w14:paraId="0453D544" w14:textId="346A1654" w:rsidR="0057488D" w:rsidRDefault="0057488D" w:rsidP="0057488D">
      <w:pPr>
        <w:ind w:left="720"/>
        <w:jc w:val="both"/>
        <w:rPr>
          <w:rFonts w:ascii="Arial" w:hAnsi="Arial" w:cs="Arial"/>
          <w:bCs/>
          <w:sz w:val="22"/>
          <w:szCs w:val="22"/>
        </w:rPr>
      </w:pPr>
      <w:r>
        <w:rPr>
          <w:rFonts w:ascii="Arial" w:hAnsi="Arial" w:cs="Arial"/>
          <w:bCs/>
          <w:sz w:val="22"/>
          <w:szCs w:val="22"/>
        </w:rPr>
        <w:t xml:space="preserve">It was noted that there was an error in the draft minutes of </w:t>
      </w:r>
      <w:r w:rsidR="00C25C24">
        <w:rPr>
          <w:rFonts w:ascii="Arial" w:hAnsi="Arial" w:cs="Arial"/>
          <w:bCs/>
          <w:sz w:val="22"/>
          <w:szCs w:val="22"/>
        </w:rPr>
        <w:t>2</w:t>
      </w:r>
      <w:r w:rsidR="00C25C24" w:rsidRPr="00C25C24">
        <w:rPr>
          <w:rFonts w:ascii="Arial" w:hAnsi="Arial" w:cs="Arial"/>
          <w:bCs/>
          <w:sz w:val="22"/>
          <w:szCs w:val="22"/>
          <w:vertAlign w:val="superscript"/>
        </w:rPr>
        <w:t>nd</w:t>
      </w:r>
      <w:r w:rsidR="00C25C24">
        <w:rPr>
          <w:rFonts w:ascii="Arial" w:hAnsi="Arial" w:cs="Arial"/>
          <w:bCs/>
          <w:sz w:val="22"/>
          <w:szCs w:val="22"/>
        </w:rPr>
        <w:t xml:space="preserve"> March 2020 regarding item </w:t>
      </w:r>
      <w:r w:rsidR="00A52CE1">
        <w:rPr>
          <w:rFonts w:ascii="Arial" w:hAnsi="Arial" w:cs="Arial"/>
          <w:bCs/>
          <w:sz w:val="22"/>
          <w:szCs w:val="22"/>
        </w:rPr>
        <w:t>9.15. Corrected draft minutes would be presented to the next meeting for approval.</w:t>
      </w:r>
      <w:r w:rsidR="00AD5B28" w:rsidRPr="00AD5B28">
        <w:rPr>
          <w:rFonts w:ascii="Arial" w:hAnsi="Arial" w:cs="Arial"/>
          <w:b/>
          <w:bCs/>
          <w:color w:val="000000" w:themeColor="text1"/>
        </w:rPr>
        <w:t xml:space="preserve"> </w:t>
      </w:r>
      <w:r w:rsidR="00AD5B28">
        <w:rPr>
          <w:rFonts w:ascii="Arial" w:hAnsi="Arial" w:cs="Arial"/>
          <w:b/>
          <w:bCs/>
          <w:color w:val="000000" w:themeColor="text1"/>
        </w:rPr>
        <w:tab/>
      </w:r>
      <w:r w:rsidR="00AD5B28">
        <w:rPr>
          <w:rFonts w:ascii="Arial" w:hAnsi="Arial" w:cs="Arial"/>
          <w:b/>
          <w:bCs/>
          <w:color w:val="000000" w:themeColor="text1"/>
        </w:rPr>
        <w:tab/>
      </w:r>
      <w:r w:rsidR="00AD5B28">
        <w:rPr>
          <w:rFonts w:ascii="Arial" w:hAnsi="Arial" w:cs="Arial"/>
          <w:b/>
          <w:bCs/>
          <w:color w:val="000000" w:themeColor="text1"/>
        </w:rPr>
        <w:tab/>
      </w:r>
      <w:r w:rsidR="00AD5B28">
        <w:rPr>
          <w:rFonts w:ascii="Arial" w:hAnsi="Arial" w:cs="Arial"/>
          <w:b/>
          <w:bCs/>
          <w:color w:val="000000" w:themeColor="text1"/>
        </w:rPr>
        <w:tab/>
      </w:r>
      <w:r w:rsidR="00AD5B28">
        <w:rPr>
          <w:rFonts w:ascii="Arial" w:hAnsi="Arial" w:cs="Arial"/>
          <w:b/>
          <w:bCs/>
          <w:color w:val="000000" w:themeColor="text1"/>
        </w:rPr>
        <w:tab/>
        <w:t xml:space="preserve"> </w:t>
      </w:r>
      <w:r w:rsidR="00AD5B28" w:rsidRPr="0029000A">
        <w:rPr>
          <w:rFonts w:ascii="Arial" w:hAnsi="Arial" w:cs="Arial"/>
          <w:b/>
          <w:bCs/>
          <w:color w:val="000000" w:themeColor="text1"/>
        </w:rPr>
        <w:t>ACTION Clerk</w:t>
      </w:r>
    </w:p>
    <w:p w14:paraId="1A0BB3FD" w14:textId="77777777" w:rsidR="00AB73BC" w:rsidRPr="00D63FBC" w:rsidRDefault="00AB73BC" w:rsidP="00F41CEB">
      <w:pPr>
        <w:pStyle w:val="Header"/>
        <w:tabs>
          <w:tab w:val="clear" w:pos="4513"/>
          <w:tab w:val="clear" w:pos="9026"/>
          <w:tab w:val="left" w:pos="6495"/>
        </w:tabs>
        <w:jc w:val="both"/>
        <w:rPr>
          <w:rFonts w:ascii="Arial" w:hAnsi="Arial" w:cs="Arial"/>
          <w:color w:val="000000" w:themeColor="text1"/>
          <w:highlight w:val="yellow"/>
        </w:rPr>
      </w:pPr>
    </w:p>
    <w:p w14:paraId="4E04A582" w14:textId="76B49E80" w:rsidR="00AB73BC" w:rsidRPr="003747E8" w:rsidRDefault="003747E8" w:rsidP="00AB73BC">
      <w:pPr>
        <w:ind w:left="720"/>
        <w:rPr>
          <w:rFonts w:ascii="Arial" w:hAnsi="Arial" w:cs="Arial"/>
          <w:b/>
          <w:color w:val="000000" w:themeColor="text1"/>
        </w:rPr>
      </w:pPr>
      <w:r w:rsidRPr="003747E8">
        <w:rPr>
          <w:rFonts w:ascii="Arial" w:hAnsi="Arial" w:cs="Arial"/>
          <w:b/>
          <w:color w:val="000000" w:themeColor="text1"/>
        </w:rPr>
        <w:t>10</w:t>
      </w:r>
      <w:r w:rsidR="00AB73BC" w:rsidRPr="003747E8">
        <w:rPr>
          <w:rFonts w:ascii="Arial" w:hAnsi="Arial" w:cs="Arial"/>
          <w:b/>
          <w:color w:val="000000" w:themeColor="text1"/>
        </w:rPr>
        <w:tab/>
        <w:t>FINANCE</w:t>
      </w:r>
      <w:r w:rsidR="00AB73BC" w:rsidRPr="003747E8">
        <w:rPr>
          <w:rFonts w:ascii="Arial" w:hAnsi="Arial" w:cs="Arial"/>
          <w:b/>
          <w:color w:val="000000" w:themeColor="text1"/>
        </w:rPr>
        <w:tab/>
      </w:r>
    </w:p>
    <w:p w14:paraId="234E59B3" w14:textId="77777777" w:rsidR="00AB73BC" w:rsidRPr="00D63FBC" w:rsidRDefault="00AB73BC" w:rsidP="00AB73BC">
      <w:pPr>
        <w:ind w:left="720" w:firstLine="720"/>
        <w:rPr>
          <w:rFonts w:ascii="Arial" w:hAnsi="Arial" w:cs="Arial"/>
          <w:b/>
          <w:color w:val="000000" w:themeColor="text1"/>
          <w:sz w:val="12"/>
          <w:szCs w:val="12"/>
          <w:highlight w:val="yellow"/>
        </w:rPr>
      </w:pPr>
    </w:p>
    <w:p w14:paraId="4FC37C93" w14:textId="77777777" w:rsidR="00AB73BC" w:rsidRPr="00D63FBC" w:rsidRDefault="00AB73BC" w:rsidP="00AB73BC">
      <w:pPr>
        <w:ind w:left="720" w:firstLine="720"/>
        <w:rPr>
          <w:rFonts w:ascii="Arial" w:hAnsi="Arial" w:cs="Arial"/>
          <w:color w:val="000000" w:themeColor="text1"/>
          <w:sz w:val="16"/>
          <w:szCs w:val="16"/>
          <w:highlight w:val="yellow"/>
        </w:rPr>
      </w:pPr>
    </w:p>
    <w:p w14:paraId="198EF70F" w14:textId="5C03C7B3" w:rsidR="00AB73BC" w:rsidRDefault="003747E8" w:rsidP="00AB73BC">
      <w:pPr>
        <w:ind w:left="720" w:firstLine="720"/>
        <w:rPr>
          <w:rFonts w:ascii="Arial" w:hAnsi="Arial" w:cs="Arial"/>
          <w:color w:val="000000" w:themeColor="text1"/>
        </w:rPr>
      </w:pPr>
      <w:r w:rsidRPr="003420B9">
        <w:rPr>
          <w:rFonts w:ascii="Arial" w:hAnsi="Arial" w:cs="Arial"/>
          <w:b/>
          <w:color w:val="000000" w:themeColor="text1"/>
        </w:rPr>
        <w:t>10</w:t>
      </w:r>
      <w:r w:rsidR="00AB73BC" w:rsidRPr="003420B9">
        <w:rPr>
          <w:rFonts w:ascii="Arial" w:hAnsi="Arial" w:cs="Arial"/>
          <w:b/>
          <w:color w:val="000000" w:themeColor="text1"/>
        </w:rPr>
        <w:t>.</w:t>
      </w:r>
      <w:r w:rsidRPr="003420B9">
        <w:rPr>
          <w:rFonts w:ascii="Arial" w:hAnsi="Arial" w:cs="Arial"/>
          <w:b/>
          <w:color w:val="000000" w:themeColor="text1"/>
        </w:rPr>
        <w:t>1</w:t>
      </w:r>
      <w:r w:rsidR="00AB73BC" w:rsidRPr="003420B9">
        <w:rPr>
          <w:rFonts w:ascii="Arial" w:hAnsi="Arial" w:cs="Arial"/>
          <w:b/>
          <w:color w:val="000000" w:themeColor="text1"/>
        </w:rPr>
        <w:t xml:space="preserve"> </w:t>
      </w:r>
      <w:r w:rsidR="00AB73BC" w:rsidRPr="003420B9">
        <w:rPr>
          <w:rFonts w:ascii="Arial" w:hAnsi="Arial" w:cs="Arial"/>
          <w:color w:val="000000" w:themeColor="text1"/>
        </w:rPr>
        <w:t>The</w:t>
      </w:r>
      <w:r w:rsidR="00AB73BC" w:rsidRPr="003420B9">
        <w:rPr>
          <w:rFonts w:ascii="Arial" w:hAnsi="Arial" w:cs="Arial"/>
          <w:b/>
          <w:color w:val="000000" w:themeColor="text1"/>
        </w:rPr>
        <w:t xml:space="preserve"> cash book </w:t>
      </w:r>
      <w:r w:rsidR="00AB73BC" w:rsidRPr="003420B9">
        <w:rPr>
          <w:rFonts w:ascii="Arial" w:hAnsi="Arial" w:cs="Arial"/>
          <w:color w:val="000000" w:themeColor="text1"/>
        </w:rPr>
        <w:t xml:space="preserve">showed </w:t>
      </w:r>
      <w:r w:rsidR="00FB608C" w:rsidRPr="003420B9">
        <w:rPr>
          <w:rFonts w:ascii="Arial" w:hAnsi="Arial" w:cs="Arial"/>
          <w:color w:val="000000" w:themeColor="text1"/>
        </w:rPr>
        <w:t>ten</w:t>
      </w:r>
      <w:r w:rsidR="00AB73BC" w:rsidRPr="003420B9">
        <w:rPr>
          <w:rFonts w:ascii="Arial" w:hAnsi="Arial" w:cs="Arial"/>
          <w:color w:val="000000" w:themeColor="text1"/>
        </w:rPr>
        <w:t xml:space="preserve"> </w:t>
      </w:r>
      <w:r w:rsidR="00FB608C" w:rsidRPr="003420B9">
        <w:rPr>
          <w:rFonts w:ascii="Arial" w:hAnsi="Arial" w:cs="Arial"/>
          <w:color w:val="000000" w:themeColor="text1"/>
        </w:rPr>
        <w:t>BACS</w:t>
      </w:r>
      <w:r w:rsidR="00AB73BC" w:rsidRPr="003420B9">
        <w:rPr>
          <w:rFonts w:ascii="Arial" w:hAnsi="Arial" w:cs="Arial"/>
          <w:color w:val="000000" w:themeColor="text1"/>
        </w:rPr>
        <w:t xml:space="preserve"> payments to be made in </w:t>
      </w:r>
      <w:r w:rsidR="004B482D" w:rsidRPr="003420B9">
        <w:rPr>
          <w:rFonts w:ascii="Arial" w:hAnsi="Arial" w:cs="Arial"/>
          <w:color w:val="000000" w:themeColor="text1"/>
        </w:rPr>
        <w:t>M</w:t>
      </w:r>
      <w:r w:rsidR="00AB73BC" w:rsidRPr="003420B9">
        <w:rPr>
          <w:rFonts w:ascii="Arial" w:hAnsi="Arial" w:cs="Arial"/>
          <w:color w:val="000000" w:themeColor="text1"/>
        </w:rPr>
        <w:t>a</w:t>
      </w:r>
      <w:r w:rsidRPr="003420B9">
        <w:rPr>
          <w:rFonts w:ascii="Arial" w:hAnsi="Arial" w:cs="Arial"/>
          <w:color w:val="000000" w:themeColor="text1"/>
        </w:rPr>
        <w:t>y</w:t>
      </w:r>
      <w:r w:rsidR="00AB73BC" w:rsidRPr="003420B9">
        <w:rPr>
          <w:rFonts w:ascii="Arial" w:hAnsi="Arial" w:cs="Arial"/>
          <w:color w:val="000000" w:themeColor="text1"/>
        </w:rPr>
        <w:t xml:space="preserve"> amounting to £</w:t>
      </w:r>
      <w:r w:rsidR="00145719" w:rsidRPr="003420B9">
        <w:rPr>
          <w:rFonts w:ascii="Arial" w:hAnsi="Arial" w:cs="Arial"/>
          <w:color w:val="000000" w:themeColor="text1"/>
        </w:rPr>
        <w:t>1</w:t>
      </w:r>
      <w:r w:rsidR="00AB73BC" w:rsidRPr="003420B9">
        <w:rPr>
          <w:rFonts w:ascii="Arial" w:hAnsi="Arial" w:cs="Arial"/>
          <w:color w:val="000000" w:themeColor="text1"/>
        </w:rPr>
        <w:t>,</w:t>
      </w:r>
      <w:r w:rsidR="00FB608C" w:rsidRPr="003420B9">
        <w:rPr>
          <w:rFonts w:ascii="Arial" w:hAnsi="Arial" w:cs="Arial"/>
          <w:color w:val="000000" w:themeColor="text1"/>
        </w:rPr>
        <w:t>556</w:t>
      </w:r>
      <w:r w:rsidR="00AB73BC" w:rsidRPr="003420B9">
        <w:rPr>
          <w:rFonts w:ascii="Arial" w:hAnsi="Arial" w:cs="Arial"/>
          <w:color w:val="000000" w:themeColor="text1"/>
        </w:rPr>
        <w:t>.</w:t>
      </w:r>
      <w:r w:rsidR="00FB608C" w:rsidRPr="003420B9">
        <w:rPr>
          <w:rFonts w:ascii="Arial" w:hAnsi="Arial" w:cs="Arial"/>
          <w:color w:val="000000" w:themeColor="text1"/>
        </w:rPr>
        <w:t>85</w:t>
      </w:r>
      <w:r w:rsidR="00AB73BC" w:rsidRPr="003420B9">
        <w:rPr>
          <w:rFonts w:ascii="Arial" w:hAnsi="Arial" w:cs="Arial"/>
          <w:color w:val="000000" w:themeColor="text1"/>
        </w:rPr>
        <w:t xml:space="preserve">. </w:t>
      </w:r>
      <w:r w:rsidR="003B78E1" w:rsidRPr="003420B9">
        <w:rPr>
          <w:rFonts w:ascii="Arial" w:hAnsi="Arial" w:cs="Arial"/>
          <w:color w:val="000000" w:themeColor="text1"/>
        </w:rPr>
        <w:t xml:space="preserve">The Responsible Financial Officer </w:t>
      </w:r>
      <w:r w:rsidR="003420B9" w:rsidRPr="003420B9">
        <w:rPr>
          <w:rFonts w:ascii="Arial" w:hAnsi="Arial" w:cs="Arial"/>
          <w:color w:val="000000" w:themeColor="text1"/>
        </w:rPr>
        <w:t>advised the meeting of a further three payments received since distribution of agenda paperwork totalling £374.25. There were also four anticipated direct debits.</w:t>
      </w:r>
    </w:p>
    <w:p w14:paraId="1810F925" w14:textId="5E32AF1F" w:rsidR="00445619" w:rsidRDefault="00445619" w:rsidP="00AB73BC">
      <w:pPr>
        <w:ind w:left="720" w:firstLine="720"/>
        <w:rPr>
          <w:rFonts w:ascii="Arial" w:hAnsi="Arial" w:cs="Arial"/>
          <w:color w:val="000000" w:themeColor="text1"/>
        </w:rPr>
      </w:pPr>
    </w:p>
    <w:p w14:paraId="59751852" w14:textId="7B7E3F4B" w:rsidR="00445619" w:rsidRPr="00412A3D" w:rsidRDefault="00445619" w:rsidP="00AB73BC">
      <w:pPr>
        <w:ind w:left="720" w:firstLine="720"/>
        <w:rPr>
          <w:rFonts w:ascii="Arial" w:hAnsi="Arial" w:cs="Arial"/>
          <w:b/>
          <w:bCs/>
          <w:color w:val="000000" w:themeColor="text1"/>
        </w:rPr>
      </w:pPr>
      <w:r w:rsidRPr="00412A3D">
        <w:rPr>
          <w:rFonts w:ascii="Arial" w:hAnsi="Arial" w:cs="Arial"/>
          <w:b/>
          <w:bCs/>
          <w:color w:val="000000" w:themeColor="text1"/>
        </w:rPr>
        <w:t>10.2</w:t>
      </w:r>
      <w:r>
        <w:rPr>
          <w:rFonts w:ascii="Arial" w:hAnsi="Arial" w:cs="Arial"/>
          <w:color w:val="000000" w:themeColor="text1"/>
        </w:rPr>
        <w:t xml:space="preserve"> </w:t>
      </w:r>
      <w:r w:rsidRPr="00412A3D">
        <w:rPr>
          <w:rFonts w:ascii="Arial" w:hAnsi="Arial" w:cs="Arial"/>
          <w:b/>
          <w:bCs/>
          <w:color w:val="000000" w:themeColor="text1"/>
        </w:rPr>
        <w:t>2019/20 Annual Governance Statement (AGAR 2019/20 Part 3).</w:t>
      </w:r>
    </w:p>
    <w:p w14:paraId="1F1E01C5" w14:textId="5D369F08" w:rsidR="00445619" w:rsidRDefault="00445619" w:rsidP="00AB73BC">
      <w:pPr>
        <w:ind w:left="720" w:firstLine="720"/>
        <w:rPr>
          <w:rFonts w:ascii="Arial" w:hAnsi="Arial" w:cs="Arial"/>
          <w:color w:val="000000" w:themeColor="text1"/>
        </w:rPr>
      </w:pPr>
    </w:p>
    <w:p w14:paraId="137FE627" w14:textId="31ED117A" w:rsidR="00445619" w:rsidRDefault="00445619" w:rsidP="00AB73BC">
      <w:pPr>
        <w:ind w:left="720" w:firstLine="720"/>
        <w:rPr>
          <w:rFonts w:ascii="Arial" w:hAnsi="Arial" w:cs="Arial"/>
          <w:color w:val="000000" w:themeColor="text1"/>
        </w:rPr>
      </w:pPr>
      <w:r w:rsidRPr="00412A3D">
        <w:rPr>
          <w:rFonts w:ascii="Arial" w:hAnsi="Arial" w:cs="Arial"/>
          <w:b/>
          <w:bCs/>
          <w:color w:val="000000" w:themeColor="text1"/>
        </w:rPr>
        <w:t>10.3</w:t>
      </w:r>
      <w:r>
        <w:rPr>
          <w:rFonts w:ascii="Arial" w:hAnsi="Arial" w:cs="Arial"/>
          <w:color w:val="000000" w:themeColor="text1"/>
        </w:rPr>
        <w:t xml:space="preserve"> </w:t>
      </w:r>
      <w:r w:rsidRPr="00412A3D">
        <w:rPr>
          <w:rFonts w:ascii="Arial" w:hAnsi="Arial" w:cs="Arial"/>
          <w:b/>
          <w:bCs/>
          <w:color w:val="000000" w:themeColor="text1"/>
        </w:rPr>
        <w:t>Accounting Statements 2019/20.</w:t>
      </w:r>
    </w:p>
    <w:p w14:paraId="08A9252C" w14:textId="77777777" w:rsidR="00445619" w:rsidRPr="003420B9" w:rsidRDefault="00445619" w:rsidP="00AB73BC">
      <w:pPr>
        <w:ind w:left="720" w:firstLine="720"/>
        <w:rPr>
          <w:rFonts w:cs="Arial"/>
          <w:sz w:val="22"/>
          <w:szCs w:val="22"/>
        </w:rPr>
      </w:pPr>
    </w:p>
    <w:p w14:paraId="03E8224B" w14:textId="6F0805F8" w:rsidR="00AB73BC" w:rsidRDefault="00375FE9" w:rsidP="00581E12">
      <w:pPr>
        <w:rPr>
          <w:rFonts w:ascii="Arial" w:hAnsi="Arial" w:cs="Arial"/>
          <w:color w:val="000000" w:themeColor="text1"/>
        </w:rPr>
      </w:pPr>
      <w:r>
        <w:rPr>
          <w:rFonts w:ascii="Arial" w:hAnsi="Arial" w:cs="Arial"/>
          <w:color w:val="000000" w:themeColor="text1"/>
        </w:rPr>
        <w:tab/>
        <w:t>It was resolved to refer items 10.2 and 10.3 to the F&amp;GP Committee for consideration.</w:t>
      </w:r>
      <w:r w:rsidR="00010B80">
        <w:rPr>
          <w:rFonts w:ascii="Arial" w:hAnsi="Arial" w:cs="Arial"/>
          <w:color w:val="000000" w:themeColor="text1"/>
        </w:rPr>
        <w:t xml:space="preserve"> </w:t>
      </w:r>
    </w:p>
    <w:p w14:paraId="61B1DC5D" w14:textId="77777777" w:rsidR="00375FE9" w:rsidRPr="00D63FBC" w:rsidRDefault="00375FE9" w:rsidP="00581E12">
      <w:pPr>
        <w:rPr>
          <w:rFonts w:ascii="Arial" w:hAnsi="Arial" w:cs="Arial"/>
          <w:color w:val="000000" w:themeColor="text1"/>
          <w:highlight w:val="yellow"/>
        </w:rPr>
      </w:pPr>
    </w:p>
    <w:p w14:paraId="7B7849D2" w14:textId="529BD916" w:rsidR="00AB73BC" w:rsidRPr="00ED2192" w:rsidRDefault="00ED2192" w:rsidP="00AB73BC">
      <w:pPr>
        <w:ind w:left="720"/>
        <w:rPr>
          <w:rFonts w:ascii="Arial" w:hAnsi="Arial" w:cs="Arial"/>
          <w:b/>
          <w:color w:val="000000" w:themeColor="text1"/>
        </w:rPr>
      </w:pPr>
      <w:r w:rsidRPr="00ED2192">
        <w:rPr>
          <w:rFonts w:ascii="Arial" w:hAnsi="Arial" w:cs="Arial"/>
          <w:b/>
          <w:color w:val="000000" w:themeColor="text1"/>
        </w:rPr>
        <w:t>11</w:t>
      </w:r>
      <w:r w:rsidR="00AB73BC" w:rsidRPr="00ED2192">
        <w:rPr>
          <w:rFonts w:ascii="Arial" w:hAnsi="Arial" w:cs="Arial"/>
          <w:b/>
          <w:color w:val="000000" w:themeColor="text1"/>
        </w:rPr>
        <w:tab/>
        <w:t>OTHER ITEMS</w:t>
      </w:r>
    </w:p>
    <w:p w14:paraId="50B4EE6E" w14:textId="77777777" w:rsidR="00AB73BC" w:rsidRPr="00D63FBC" w:rsidRDefault="00AB73BC" w:rsidP="00AB73BC">
      <w:pPr>
        <w:ind w:left="720"/>
        <w:rPr>
          <w:rFonts w:ascii="Arial" w:hAnsi="Arial" w:cs="Arial"/>
          <w:b/>
          <w:color w:val="000000" w:themeColor="text1"/>
          <w:highlight w:val="yellow"/>
        </w:rPr>
      </w:pPr>
      <w:r w:rsidRPr="00D63FBC">
        <w:rPr>
          <w:rFonts w:ascii="Arial" w:hAnsi="Arial" w:cs="Arial"/>
          <w:b/>
          <w:color w:val="000000" w:themeColor="text1"/>
          <w:highlight w:val="yellow"/>
        </w:rPr>
        <w:t xml:space="preserve"> </w:t>
      </w:r>
    </w:p>
    <w:p w14:paraId="4118BBFC" w14:textId="655E3A51" w:rsidR="00663A4D" w:rsidRDefault="00AB73BC" w:rsidP="00A045E2">
      <w:pPr>
        <w:ind w:left="720"/>
        <w:rPr>
          <w:rFonts w:ascii="Arial" w:hAnsi="Arial" w:cs="Arial"/>
          <w:b/>
          <w:bCs/>
          <w:color w:val="000000" w:themeColor="text1"/>
        </w:rPr>
      </w:pPr>
      <w:r w:rsidRPr="00663A4D">
        <w:rPr>
          <w:rFonts w:ascii="Arial" w:hAnsi="Arial" w:cs="Arial"/>
          <w:color w:val="000000" w:themeColor="text1"/>
        </w:rPr>
        <w:tab/>
      </w:r>
      <w:r w:rsidR="00663A4D" w:rsidRPr="00663A4D">
        <w:rPr>
          <w:rFonts w:ascii="Arial" w:hAnsi="Arial" w:cs="Arial"/>
          <w:b/>
          <w:bCs/>
          <w:color w:val="000000" w:themeColor="text1"/>
        </w:rPr>
        <w:t>11</w:t>
      </w:r>
      <w:r w:rsidR="0090324E" w:rsidRPr="00663A4D">
        <w:rPr>
          <w:rFonts w:ascii="Arial" w:hAnsi="Arial" w:cs="Arial"/>
          <w:b/>
          <w:bCs/>
          <w:color w:val="000000" w:themeColor="text1"/>
        </w:rPr>
        <w:t>.</w:t>
      </w:r>
      <w:r w:rsidRPr="00663A4D">
        <w:rPr>
          <w:rFonts w:ascii="Arial" w:hAnsi="Arial" w:cs="Arial"/>
          <w:b/>
          <w:bCs/>
          <w:color w:val="000000" w:themeColor="text1"/>
        </w:rPr>
        <w:t xml:space="preserve">1 </w:t>
      </w:r>
      <w:r w:rsidR="00DF1D45" w:rsidRPr="00663A4D">
        <w:rPr>
          <w:rFonts w:ascii="Arial" w:hAnsi="Arial" w:cs="Arial"/>
          <w:b/>
          <w:bCs/>
          <w:color w:val="000000" w:themeColor="text1"/>
        </w:rPr>
        <w:t>Business Continuity Plan</w:t>
      </w:r>
      <w:r w:rsidR="00C14F95" w:rsidRPr="00663A4D">
        <w:rPr>
          <w:rFonts w:ascii="Arial" w:hAnsi="Arial" w:cs="Arial"/>
          <w:b/>
          <w:bCs/>
          <w:color w:val="000000" w:themeColor="text1"/>
        </w:rPr>
        <w:t xml:space="preserve">.  </w:t>
      </w:r>
      <w:r w:rsidR="00663A4D" w:rsidRPr="00663A4D">
        <w:rPr>
          <w:rFonts w:ascii="Arial" w:hAnsi="Arial" w:cs="Arial"/>
          <w:color w:val="000000" w:themeColor="text1"/>
        </w:rPr>
        <w:t>C</w:t>
      </w:r>
      <w:r w:rsidR="00ED2192" w:rsidRPr="00663A4D">
        <w:rPr>
          <w:rFonts w:ascii="Arial" w:hAnsi="Arial" w:cs="Arial"/>
          <w:color w:val="000000" w:themeColor="text1"/>
        </w:rPr>
        <w:t>onsider</w:t>
      </w:r>
      <w:r w:rsidR="00663A4D" w:rsidRPr="00663A4D">
        <w:rPr>
          <w:rFonts w:ascii="Arial" w:hAnsi="Arial" w:cs="Arial"/>
          <w:color w:val="000000" w:themeColor="text1"/>
        </w:rPr>
        <w:t>ation was given to</w:t>
      </w:r>
      <w:r w:rsidR="00ED2192" w:rsidRPr="00663A4D">
        <w:rPr>
          <w:rFonts w:ascii="Arial" w:hAnsi="Arial" w:cs="Arial"/>
          <w:color w:val="000000" w:themeColor="text1"/>
        </w:rPr>
        <w:t xml:space="preserve"> having an emergency back-up plan to protect against the Clerk being unable to continue his duties and </w:t>
      </w:r>
      <w:r w:rsidR="00ED2192" w:rsidRPr="002A144B">
        <w:rPr>
          <w:rFonts w:ascii="Arial" w:hAnsi="Arial" w:cs="Arial"/>
          <w:color w:val="000000" w:themeColor="text1"/>
        </w:rPr>
        <w:t>against loss of data</w:t>
      </w:r>
      <w:r w:rsidR="00663A4D" w:rsidRPr="002A144B">
        <w:rPr>
          <w:rFonts w:ascii="Arial" w:hAnsi="Arial" w:cs="Arial"/>
          <w:color w:val="000000" w:themeColor="text1"/>
        </w:rPr>
        <w:t xml:space="preserve">. </w:t>
      </w:r>
      <w:r w:rsidR="00017BE5" w:rsidRPr="002A144B">
        <w:rPr>
          <w:rFonts w:ascii="Arial" w:hAnsi="Arial" w:cs="Arial"/>
          <w:color w:val="000000" w:themeColor="text1"/>
        </w:rPr>
        <w:t xml:space="preserve">The Clerk had begun keeping a record of passwords he used in </w:t>
      </w:r>
      <w:r w:rsidR="00A54388" w:rsidRPr="002A144B">
        <w:rPr>
          <w:rFonts w:ascii="Arial" w:hAnsi="Arial" w:cs="Arial"/>
          <w:color w:val="000000" w:themeColor="text1"/>
        </w:rPr>
        <w:t xml:space="preserve">carrying out his duties. </w:t>
      </w:r>
      <w:r w:rsidR="002A144B" w:rsidRPr="002A144B">
        <w:rPr>
          <w:rFonts w:ascii="Arial" w:hAnsi="Arial" w:cs="Arial"/>
          <w:color w:val="000000" w:themeColor="text1"/>
        </w:rPr>
        <w:t>Options were considered for secure storage of this information and for appropriate back up of data in the event of computer failure. The Clerk would produce a report for consideration at the next meeting.</w:t>
      </w:r>
      <w:r w:rsidR="0029000A">
        <w:rPr>
          <w:rFonts w:ascii="Arial" w:hAnsi="Arial" w:cs="Arial"/>
          <w:color w:val="000000" w:themeColor="text1"/>
        </w:rPr>
        <w:t xml:space="preserve">               </w:t>
      </w:r>
      <w:r w:rsidR="0029000A" w:rsidRPr="0029000A">
        <w:rPr>
          <w:rFonts w:ascii="Arial" w:hAnsi="Arial" w:cs="Arial"/>
          <w:b/>
          <w:bCs/>
          <w:color w:val="000000" w:themeColor="text1"/>
        </w:rPr>
        <w:t>ACTION Clerk</w:t>
      </w:r>
    </w:p>
    <w:p w14:paraId="54D43685" w14:textId="77777777" w:rsidR="00AB73BC" w:rsidRPr="00D63FBC" w:rsidRDefault="00AB73BC" w:rsidP="00E34524">
      <w:pPr>
        <w:rPr>
          <w:rFonts w:ascii="Arial" w:hAnsi="Arial" w:cs="Arial"/>
          <w:b/>
          <w:bCs/>
          <w:color w:val="000000" w:themeColor="text1"/>
          <w:highlight w:val="yellow"/>
        </w:rPr>
      </w:pPr>
    </w:p>
    <w:p w14:paraId="6C3C7A15" w14:textId="6FA51DE2" w:rsidR="00AB73BC" w:rsidRPr="00D63FBC" w:rsidRDefault="009A7BBD" w:rsidP="00AB73BC">
      <w:pPr>
        <w:ind w:left="720" w:firstLine="720"/>
        <w:rPr>
          <w:rFonts w:ascii="Arial" w:hAnsi="Arial" w:cs="Arial"/>
          <w:bCs/>
          <w:color w:val="000000" w:themeColor="text1"/>
          <w:highlight w:val="yellow"/>
        </w:rPr>
      </w:pPr>
      <w:bookmarkStart w:id="0" w:name="_Hlk526442716"/>
      <w:r>
        <w:rPr>
          <w:rFonts w:ascii="Arial" w:hAnsi="Arial" w:cs="Arial"/>
          <w:b/>
          <w:color w:val="000000" w:themeColor="text1"/>
        </w:rPr>
        <w:t>11</w:t>
      </w:r>
      <w:r w:rsidR="0090324E" w:rsidRPr="00095730">
        <w:rPr>
          <w:rFonts w:ascii="Arial" w:hAnsi="Arial" w:cs="Arial"/>
          <w:b/>
          <w:color w:val="000000" w:themeColor="text1"/>
        </w:rPr>
        <w:t>.</w:t>
      </w:r>
      <w:r w:rsidR="00AB73BC" w:rsidRPr="00095730">
        <w:rPr>
          <w:rFonts w:ascii="Arial" w:hAnsi="Arial" w:cs="Arial"/>
          <w:b/>
          <w:color w:val="000000" w:themeColor="text1"/>
        </w:rPr>
        <w:t xml:space="preserve">2 </w:t>
      </w:r>
      <w:r w:rsidR="00051CD8" w:rsidRPr="00095730">
        <w:rPr>
          <w:rFonts w:ascii="Arial" w:hAnsi="Arial" w:cs="Arial"/>
          <w:b/>
          <w:color w:val="000000" w:themeColor="text1"/>
        </w:rPr>
        <w:t>R</w:t>
      </w:r>
      <w:r w:rsidR="00ED2192" w:rsidRPr="00095730">
        <w:rPr>
          <w:rFonts w:ascii="Arial" w:hAnsi="Arial" w:cs="Arial"/>
          <w:b/>
          <w:color w:val="000000" w:themeColor="text1"/>
        </w:rPr>
        <w:t xml:space="preserve">evised Standing Orders allowing for meetings to be held </w:t>
      </w:r>
      <w:r w:rsidR="00051CD8" w:rsidRPr="00095730">
        <w:rPr>
          <w:rFonts w:ascii="Arial" w:hAnsi="Arial" w:cs="Arial"/>
          <w:b/>
          <w:color w:val="000000" w:themeColor="text1"/>
        </w:rPr>
        <w:t xml:space="preserve">remotely. </w:t>
      </w:r>
      <w:r w:rsidR="00051CD8" w:rsidRPr="00095730">
        <w:rPr>
          <w:rFonts w:ascii="Arial" w:hAnsi="Arial" w:cs="Arial"/>
          <w:bCs/>
          <w:color w:val="000000" w:themeColor="text1"/>
        </w:rPr>
        <w:t xml:space="preserve"> A suggested addendum to Standing Orders produced by </w:t>
      </w:r>
      <w:r w:rsidR="00051CD8" w:rsidRPr="00C01102">
        <w:rPr>
          <w:rFonts w:ascii="Arial" w:hAnsi="Arial" w:cs="Arial"/>
          <w:bCs/>
          <w:color w:val="000000" w:themeColor="text1"/>
        </w:rPr>
        <w:t xml:space="preserve">the </w:t>
      </w:r>
      <w:r w:rsidR="00051CD8" w:rsidRPr="00C01102">
        <w:rPr>
          <w:rFonts w:ascii="Arial" w:hAnsi="Arial" w:cs="Arial"/>
          <w:bCs/>
        </w:rPr>
        <w:t>Yorkshire Local Councils Associations</w:t>
      </w:r>
      <w:r w:rsidR="00051CD8" w:rsidRPr="00C01102">
        <w:rPr>
          <w:rFonts w:ascii="Arial" w:hAnsi="Arial" w:cs="Arial"/>
          <w:bCs/>
          <w:color w:val="000000" w:themeColor="text1"/>
        </w:rPr>
        <w:t xml:space="preserve"> had</w:t>
      </w:r>
      <w:r w:rsidR="00051CD8" w:rsidRPr="00095730">
        <w:rPr>
          <w:rFonts w:ascii="Arial" w:hAnsi="Arial" w:cs="Arial"/>
          <w:bCs/>
          <w:color w:val="000000" w:themeColor="text1"/>
        </w:rPr>
        <w:t xml:space="preserve"> been circulated ahead of the meeting</w:t>
      </w:r>
      <w:r w:rsidR="00051CD8" w:rsidRPr="00051CD8">
        <w:rPr>
          <w:rFonts w:ascii="Arial" w:hAnsi="Arial" w:cs="Arial"/>
          <w:bCs/>
          <w:color w:val="000000" w:themeColor="text1"/>
        </w:rPr>
        <w:t xml:space="preserve">. Cllrs. Hassell and Walsh would consider the addendum and present </w:t>
      </w:r>
      <w:r w:rsidR="009B0469">
        <w:rPr>
          <w:rFonts w:ascii="Arial" w:hAnsi="Arial" w:cs="Arial"/>
          <w:bCs/>
          <w:color w:val="000000" w:themeColor="text1"/>
        </w:rPr>
        <w:t>it</w:t>
      </w:r>
      <w:r w:rsidR="00051CD8" w:rsidRPr="00051CD8">
        <w:rPr>
          <w:rFonts w:ascii="Arial" w:hAnsi="Arial" w:cs="Arial"/>
          <w:bCs/>
          <w:color w:val="000000" w:themeColor="text1"/>
        </w:rPr>
        <w:t xml:space="preserve"> </w:t>
      </w:r>
      <w:r w:rsidR="009B0469">
        <w:rPr>
          <w:rFonts w:ascii="Arial" w:hAnsi="Arial" w:cs="Arial"/>
          <w:bCs/>
          <w:color w:val="000000" w:themeColor="text1"/>
        </w:rPr>
        <w:t xml:space="preserve">with any necessary changes </w:t>
      </w:r>
      <w:r w:rsidR="00051CD8" w:rsidRPr="00051CD8">
        <w:rPr>
          <w:rFonts w:ascii="Arial" w:hAnsi="Arial" w:cs="Arial"/>
          <w:bCs/>
          <w:color w:val="000000" w:themeColor="text1"/>
        </w:rPr>
        <w:t>to the next PC meeting for adoption.</w:t>
      </w:r>
      <w:r w:rsidR="00010B80">
        <w:rPr>
          <w:rFonts w:ascii="Arial" w:hAnsi="Arial" w:cs="Arial"/>
          <w:bCs/>
          <w:color w:val="000000" w:themeColor="text1"/>
        </w:rPr>
        <w:t xml:space="preserve">    </w:t>
      </w:r>
      <w:r w:rsidR="00010B80" w:rsidRPr="00010B80">
        <w:rPr>
          <w:rFonts w:ascii="Arial" w:hAnsi="Arial" w:cs="Arial"/>
          <w:b/>
          <w:bCs/>
          <w:color w:val="000000" w:themeColor="text1"/>
        </w:rPr>
        <w:t xml:space="preserve">ACTION </w:t>
      </w:r>
      <w:r w:rsidR="00010B80">
        <w:rPr>
          <w:rFonts w:ascii="Arial" w:hAnsi="Arial" w:cs="Arial"/>
          <w:b/>
          <w:bCs/>
          <w:color w:val="000000" w:themeColor="text1"/>
        </w:rPr>
        <w:t>Cllrs. Hassell and Walsh</w:t>
      </w:r>
    </w:p>
    <w:bookmarkEnd w:id="0"/>
    <w:p w14:paraId="67247BCD" w14:textId="77777777" w:rsidR="00AB73BC" w:rsidRPr="00D63FBC" w:rsidRDefault="00AB73BC" w:rsidP="00AB73BC">
      <w:pPr>
        <w:ind w:left="720"/>
        <w:rPr>
          <w:rFonts w:ascii="Arial" w:hAnsi="Arial" w:cs="Arial"/>
          <w:b/>
          <w:color w:val="000000" w:themeColor="text1"/>
          <w:highlight w:val="yellow"/>
        </w:rPr>
      </w:pPr>
    </w:p>
    <w:p w14:paraId="689DDDDD" w14:textId="77777777" w:rsidR="00010B80" w:rsidRDefault="009A7BBD" w:rsidP="00AB73BC">
      <w:pPr>
        <w:ind w:left="720" w:firstLine="720"/>
        <w:rPr>
          <w:rFonts w:ascii="Arial" w:hAnsi="Arial" w:cs="Arial"/>
          <w:color w:val="000000" w:themeColor="text1"/>
        </w:rPr>
      </w:pPr>
      <w:r>
        <w:rPr>
          <w:rFonts w:ascii="Arial" w:hAnsi="Arial" w:cs="Arial"/>
          <w:b/>
          <w:color w:val="000000" w:themeColor="text1"/>
        </w:rPr>
        <w:t>11</w:t>
      </w:r>
      <w:r w:rsidR="0090324E" w:rsidRPr="00174E73">
        <w:rPr>
          <w:rFonts w:ascii="Arial" w:hAnsi="Arial" w:cs="Arial"/>
          <w:b/>
          <w:color w:val="000000" w:themeColor="text1"/>
        </w:rPr>
        <w:t>.</w:t>
      </w:r>
      <w:r w:rsidR="00AB73BC" w:rsidRPr="00174E73">
        <w:rPr>
          <w:rFonts w:ascii="Arial" w:hAnsi="Arial" w:cs="Arial"/>
          <w:b/>
          <w:color w:val="000000" w:themeColor="text1"/>
        </w:rPr>
        <w:t xml:space="preserve">3 </w:t>
      </w:r>
      <w:r w:rsidR="00174E73" w:rsidRPr="00174E73">
        <w:rPr>
          <w:rFonts w:ascii="Arial" w:hAnsi="Arial" w:cs="Arial"/>
          <w:b/>
          <w:color w:val="000000" w:themeColor="text1"/>
        </w:rPr>
        <w:t>Insurance</w:t>
      </w:r>
      <w:r w:rsidR="00174E73">
        <w:rPr>
          <w:rFonts w:ascii="Arial" w:hAnsi="Arial" w:cs="Arial"/>
          <w:b/>
          <w:color w:val="000000" w:themeColor="text1"/>
        </w:rPr>
        <w:t xml:space="preserve">. </w:t>
      </w:r>
      <w:r w:rsidR="0096295D" w:rsidRPr="00A67397">
        <w:rPr>
          <w:rFonts w:ascii="Arial" w:hAnsi="Arial" w:cs="Arial"/>
          <w:bCs/>
          <w:color w:val="000000" w:themeColor="text1"/>
        </w:rPr>
        <w:t>Three quotes had been received</w:t>
      </w:r>
      <w:r w:rsidR="00A67397" w:rsidRPr="00A67397">
        <w:rPr>
          <w:rFonts w:ascii="Arial" w:hAnsi="Arial" w:cs="Arial"/>
          <w:bCs/>
          <w:color w:val="000000" w:themeColor="text1"/>
        </w:rPr>
        <w:t>, each with options for 12</w:t>
      </w:r>
      <w:r w:rsidR="00F64BFE">
        <w:rPr>
          <w:rFonts w:ascii="Arial" w:hAnsi="Arial" w:cs="Arial"/>
          <w:bCs/>
          <w:color w:val="000000" w:themeColor="text1"/>
        </w:rPr>
        <w:t>-</w:t>
      </w:r>
      <w:r w:rsidR="00A67397" w:rsidRPr="00A67397">
        <w:rPr>
          <w:rFonts w:ascii="Arial" w:hAnsi="Arial" w:cs="Arial"/>
          <w:bCs/>
          <w:color w:val="000000" w:themeColor="text1"/>
        </w:rPr>
        <w:t xml:space="preserve">month and </w:t>
      </w:r>
      <w:r w:rsidR="00F64BFE" w:rsidRPr="00A67397">
        <w:rPr>
          <w:rFonts w:ascii="Arial" w:hAnsi="Arial" w:cs="Arial"/>
          <w:bCs/>
          <w:color w:val="000000" w:themeColor="text1"/>
        </w:rPr>
        <w:t>36-month</w:t>
      </w:r>
      <w:r w:rsidR="00A67397" w:rsidRPr="00A67397">
        <w:rPr>
          <w:rFonts w:ascii="Arial" w:hAnsi="Arial" w:cs="Arial"/>
          <w:bCs/>
          <w:color w:val="000000" w:themeColor="text1"/>
        </w:rPr>
        <w:t xml:space="preserve"> terms.</w:t>
      </w:r>
      <w:r w:rsidR="00F64BFE">
        <w:rPr>
          <w:rFonts w:ascii="Arial" w:hAnsi="Arial" w:cs="Arial"/>
          <w:bCs/>
          <w:color w:val="000000" w:themeColor="text1"/>
        </w:rPr>
        <w:t xml:space="preserve"> </w:t>
      </w:r>
      <w:r w:rsidR="004008B1">
        <w:rPr>
          <w:rFonts w:ascii="Arial" w:hAnsi="Arial" w:cs="Arial"/>
          <w:bCs/>
          <w:color w:val="000000" w:themeColor="text1"/>
        </w:rPr>
        <w:t xml:space="preserve">Cllrs. Davies and Slater agreed to look at the polices to ensure adequate cover, </w:t>
      </w:r>
      <w:proofErr w:type="gramStart"/>
      <w:r w:rsidR="004008B1">
        <w:rPr>
          <w:rFonts w:ascii="Arial" w:hAnsi="Arial" w:cs="Arial"/>
          <w:bCs/>
          <w:color w:val="000000" w:themeColor="text1"/>
        </w:rPr>
        <w:t>in particular regarding</w:t>
      </w:r>
      <w:proofErr w:type="gramEnd"/>
      <w:r w:rsidR="004008B1">
        <w:rPr>
          <w:rFonts w:ascii="Arial" w:hAnsi="Arial" w:cs="Arial"/>
          <w:bCs/>
          <w:color w:val="000000" w:themeColor="text1"/>
        </w:rPr>
        <w:t xml:space="preserve"> assets and </w:t>
      </w:r>
      <w:r w:rsidR="00E36017">
        <w:rPr>
          <w:rFonts w:ascii="Arial" w:hAnsi="Arial" w:cs="Arial"/>
          <w:bCs/>
          <w:color w:val="000000" w:themeColor="text1"/>
        </w:rPr>
        <w:t xml:space="preserve">discounts. The F&amp;GP Committee would then consider their recommendations. </w:t>
      </w:r>
      <w:r w:rsidR="00010B80">
        <w:rPr>
          <w:rFonts w:ascii="Arial" w:hAnsi="Arial" w:cs="Arial"/>
          <w:color w:val="000000" w:themeColor="text1"/>
        </w:rPr>
        <w:t xml:space="preserve">                    </w:t>
      </w:r>
    </w:p>
    <w:p w14:paraId="1E10AA64" w14:textId="071670E2" w:rsidR="0096295D" w:rsidRDefault="00010B80" w:rsidP="00AB73BC">
      <w:pPr>
        <w:ind w:left="720" w:firstLine="720"/>
        <w:rPr>
          <w:rFonts w:ascii="Arial" w:hAnsi="Arial" w:cs="Arial"/>
          <w:b/>
          <w:color w:val="000000" w:themeColor="text1"/>
        </w:rPr>
      </w:pPr>
      <w:r>
        <w:rPr>
          <w:rFonts w:ascii="Arial" w:hAnsi="Arial" w:cs="Arial"/>
          <w:b/>
          <w:color w:val="000000" w:themeColor="text1"/>
        </w:rPr>
        <w:t xml:space="preserve">                                                                                                   </w:t>
      </w:r>
      <w:r w:rsidRPr="00010B80">
        <w:rPr>
          <w:rFonts w:ascii="Arial" w:hAnsi="Arial" w:cs="Arial"/>
          <w:b/>
          <w:bCs/>
          <w:color w:val="000000" w:themeColor="text1"/>
        </w:rPr>
        <w:t xml:space="preserve">ACTION </w:t>
      </w:r>
      <w:r>
        <w:rPr>
          <w:rFonts w:ascii="Arial" w:hAnsi="Arial" w:cs="Arial"/>
          <w:b/>
          <w:bCs/>
          <w:color w:val="000000" w:themeColor="text1"/>
        </w:rPr>
        <w:t>Cllrs. Davies and Slater</w:t>
      </w:r>
    </w:p>
    <w:p w14:paraId="236DD052" w14:textId="77777777" w:rsidR="00AB73BC" w:rsidRPr="00D63FBC" w:rsidRDefault="00AB73BC" w:rsidP="00B75344">
      <w:pPr>
        <w:rPr>
          <w:rFonts w:ascii="Arial" w:hAnsi="Arial" w:cs="Consolas"/>
          <w:b/>
          <w:color w:val="000000" w:themeColor="text1"/>
          <w:szCs w:val="21"/>
          <w:highlight w:val="yellow"/>
        </w:rPr>
      </w:pPr>
    </w:p>
    <w:p w14:paraId="4DE98082" w14:textId="190FE3D6" w:rsidR="009109B2" w:rsidRPr="00D63FBC" w:rsidRDefault="009A7BBD" w:rsidP="00AB73BC">
      <w:pPr>
        <w:ind w:left="720" w:firstLine="720"/>
        <w:rPr>
          <w:rFonts w:ascii="Arial" w:hAnsi="Arial" w:cs="Arial"/>
          <w:b/>
          <w:color w:val="000000" w:themeColor="text1"/>
          <w:highlight w:val="yellow"/>
        </w:rPr>
      </w:pPr>
      <w:r w:rsidRPr="009A7BBD">
        <w:rPr>
          <w:rFonts w:ascii="Arial" w:hAnsi="Arial" w:cs="Arial"/>
          <w:b/>
          <w:color w:val="000000" w:themeColor="text1"/>
        </w:rPr>
        <w:t>11</w:t>
      </w:r>
      <w:r w:rsidR="0090324E" w:rsidRPr="009A7BBD">
        <w:rPr>
          <w:rFonts w:ascii="Arial" w:hAnsi="Arial" w:cs="Arial"/>
          <w:b/>
          <w:color w:val="000000" w:themeColor="text1"/>
        </w:rPr>
        <w:t>.</w:t>
      </w:r>
      <w:r w:rsidR="00AB73BC" w:rsidRPr="009A7BBD">
        <w:rPr>
          <w:rFonts w:ascii="Arial" w:hAnsi="Arial" w:cs="Arial"/>
          <w:b/>
          <w:color w:val="000000" w:themeColor="text1"/>
        </w:rPr>
        <w:t xml:space="preserve">4 </w:t>
      </w:r>
      <w:r w:rsidRPr="009A7BBD">
        <w:rPr>
          <w:rFonts w:ascii="Arial" w:hAnsi="Arial" w:cs="Arial"/>
          <w:b/>
          <w:color w:val="000000" w:themeColor="text1"/>
        </w:rPr>
        <w:t xml:space="preserve">Training and Events Attended. </w:t>
      </w:r>
      <w:r w:rsidRPr="009A7BBD">
        <w:rPr>
          <w:rFonts w:ascii="Arial" w:hAnsi="Arial" w:cs="Arial"/>
          <w:bCs/>
          <w:color w:val="000000" w:themeColor="text1"/>
        </w:rPr>
        <w:t>It was</w:t>
      </w:r>
      <w:r w:rsidR="00ED2192" w:rsidRPr="009A7BBD">
        <w:rPr>
          <w:rFonts w:ascii="Arial" w:hAnsi="Arial" w:cs="Arial"/>
          <w:bCs/>
          <w:color w:val="000000" w:themeColor="text1"/>
        </w:rPr>
        <w:t xml:space="preserve"> note</w:t>
      </w:r>
      <w:r w:rsidRPr="009A7BBD">
        <w:rPr>
          <w:rFonts w:ascii="Arial" w:hAnsi="Arial" w:cs="Arial"/>
          <w:bCs/>
          <w:color w:val="000000" w:themeColor="text1"/>
        </w:rPr>
        <w:t>d</w:t>
      </w:r>
      <w:r w:rsidR="00ED2192" w:rsidRPr="009A7BBD">
        <w:rPr>
          <w:rFonts w:ascii="Arial" w:hAnsi="Arial" w:cs="Arial"/>
          <w:bCs/>
          <w:color w:val="000000" w:themeColor="text1"/>
        </w:rPr>
        <w:t xml:space="preserve"> that Cllr. Slater ha</w:t>
      </w:r>
      <w:r w:rsidRPr="009A7BBD">
        <w:rPr>
          <w:rFonts w:ascii="Arial" w:hAnsi="Arial" w:cs="Arial"/>
          <w:bCs/>
          <w:color w:val="000000" w:themeColor="text1"/>
        </w:rPr>
        <w:t>d</w:t>
      </w:r>
      <w:r w:rsidR="00ED2192" w:rsidRPr="009A7BBD">
        <w:rPr>
          <w:rFonts w:ascii="Arial" w:hAnsi="Arial" w:cs="Arial"/>
          <w:bCs/>
          <w:color w:val="000000" w:themeColor="text1"/>
        </w:rPr>
        <w:t xml:space="preserve"> attended webinars on 3</w:t>
      </w:r>
      <w:r w:rsidR="00ED2192" w:rsidRPr="009A7BBD">
        <w:rPr>
          <w:rFonts w:ascii="Arial" w:hAnsi="Arial" w:cs="Arial"/>
          <w:bCs/>
          <w:color w:val="000000" w:themeColor="text1"/>
          <w:vertAlign w:val="superscript"/>
        </w:rPr>
        <w:t>rd</w:t>
      </w:r>
      <w:r w:rsidRPr="009A7BBD">
        <w:rPr>
          <w:rFonts w:ascii="Arial" w:hAnsi="Arial" w:cs="Arial"/>
          <w:bCs/>
          <w:color w:val="000000" w:themeColor="text1"/>
        </w:rPr>
        <w:t xml:space="preserve"> </w:t>
      </w:r>
      <w:r w:rsidR="00ED2192" w:rsidRPr="009A7BBD">
        <w:rPr>
          <w:rFonts w:ascii="Arial" w:hAnsi="Arial" w:cs="Arial"/>
          <w:bCs/>
          <w:color w:val="000000" w:themeColor="text1"/>
        </w:rPr>
        <w:t>March (Committee Structures), 6</w:t>
      </w:r>
      <w:r w:rsidR="00ED2192" w:rsidRPr="009A7BBD">
        <w:rPr>
          <w:rFonts w:ascii="Arial" w:hAnsi="Arial" w:cs="Arial"/>
          <w:bCs/>
          <w:color w:val="000000" w:themeColor="text1"/>
          <w:vertAlign w:val="superscript"/>
        </w:rPr>
        <w:t>th</w:t>
      </w:r>
      <w:r w:rsidRPr="009A7BBD">
        <w:rPr>
          <w:rFonts w:ascii="Arial" w:hAnsi="Arial" w:cs="Arial"/>
          <w:bCs/>
          <w:color w:val="000000" w:themeColor="text1"/>
        </w:rPr>
        <w:t xml:space="preserve"> </w:t>
      </w:r>
      <w:r w:rsidR="00ED2192" w:rsidRPr="009A7BBD">
        <w:rPr>
          <w:rFonts w:ascii="Arial" w:hAnsi="Arial" w:cs="Arial"/>
          <w:bCs/>
          <w:color w:val="000000" w:themeColor="text1"/>
        </w:rPr>
        <w:t>March 2020, 9</w:t>
      </w:r>
      <w:r w:rsidR="00ED2192" w:rsidRPr="009A7BBD">
        <w:rPr>
          <w:rFonts w:ascii="Arial" w:hAnsi="Arial" w:cs="Arial"/>
          <w:bCs/>
          <w:color w:val="000000" w:themeColor="text1"/>
          <w:vertAlign w:val="superscript"/>
        </w:rPr>
        <w:t>th</w:t>
      </w:r>
      <w:r w:rsidRPr="009A7BBD">
        <w:rPr>
          <w:rFonts w:ascii="Arial" w:hAnsi="Arial" w:cs="Arial"/>
          <w:bCs/>
          <w:color w:val="000000" w:themeColor="text1"/>
        </w:rPr>
        <w:t xml:space="preserve"> </w:t>
      </w:r>
      <w:proofErr w:type="gramStart"/>
      <w:r w:rsidR="00ED2192" w:rsidRPr="009A7BBD">
        <w:rPr>
          <w:rFonts w:ascii="Arial" w:hAnsi="Arial" w:cs="Arial"/>
          <w:bCs/>
          <w:color w:val="000000" w:themeColor="text1"/>
        </w:rPr>
        <w:t>April,</w:t>
      </w:r>
      <w:proofErr w:type="gramEnd"/>
      <w:r w:rsidR="00ED2192" w:rsidRPr="009A7BBD">
        <w:rPr>
          <w:rFonts w:ascii="Arial" w:hAnsi="Arial" w:cs="Arial"/>
          <w:bCs/>
          <w:color w:val="000000" w:themeColor="text1"/>
        </w:rPr>
        <w:t xml:space="preserve"> 16</w:t>
      </w:r>
      <w:r w:rsidR="00ED2192" w:rsidRPr="009A7BBD">
        <w:rPr>
          <w:rFonts w:ascii="Arial" w:hAnsi="Arial" w:cs="Arial"/>
          <w:bCs/>
          <w:color w:val="000000" w:themeColor="text1"/>
          <w:vertAlign w:val="superscript"/>
        </w:rPr>
        <w:t>th</w:t>
      </w:r>
      <w:r w:rsidRPr="009A7BBD">
        <w:rPr>
          <w:rFonts w:ascii="Arial" w:hAnsi="Arial" w:cs="Arial"/>
          <w:bCs/>
          <w:color w:val="000000" w:themeColor="text1"/>
        </w:rPr>
        <w:t xml:space="preserve"> </w:t>
      </w:r>
      <w:r w:rsidR="00ED2192" w:rsidRPr="009A7BBD">
        <w:rPr>
          <w:rFonts w:ascii="Arial" w:hAnsi="Arial" w:cs="Arial"/>
          <w:bCs/>
          <w:color w:val="000000" w:themeColor="text1"/>
        </w:rPr>
        <w:t>April and 23</w:t>
      </w:r>
      <w:r w:rsidR="00ED2192" w:rsidRPr="009A7BBD">
        <w:rPr>
          <w:rFonts w:ascii="Arial" w:hAnsi="Arial" w:cs="Arial"/>
          <w:bCs/>
          <w:color w:val="000000" w:themeColor="text1"/>
          <w:vertAlign w:val="superscript"/>
        </w:rPr>
        <w:t>rd</w:t>
      </w:r>
      <w:r w:rsidRPr="009A7BBD">
        <w:rPr>
          <w:rFonts w:ascii="Arial" w:hAnsi="Arial" w:cs="Arial"/>
          <w:bCs/>
          <w:color w:val="000000" w:themeColor="text1"/>
        </w:rPr>
        <w:t xml:space="preserve"> </w:t>
      </w:r>
      <w:r w:rsidR="00ED2192" w:rsidRPr="009A7BBD">
        <w:rPr>
          <w:rFonts w:ascii="Arial" w:hAnsi="Arial" w:cs="Arial"/>
          <w:bCs/>
          <w:color w:val="000000" w:themeColor="text1"/>
        </w:rPr>
        <w:t>April, that Cllrs. Davies and Slater attended to Outer North-East forum on 4</w:t>
      </w:r>
      <w:r w:rsidR="00ED2192" w:rsidRPr="009A7BBD">
        <w:rPr>
          <w:rFonts w:ascii="Arial" w:hAnsi="Arial" w:cs="Arial"/>
          <w:bCs/>
          <w:color w:val="000000" w:themeColor="text1"/>
          <w:vertAlign w:val="superscript"/>
        </w:rPr>
        <w:t>th</w:t>
      </w:r>
      <w:r w:rsidRPr="009A7BBD">
        <w:rPr>
          <w:rFonts w:ascii="Arial" w:hAnsi="Arial" w:cs="Arial"/>
          <w:bCs/>
          <w:color w:val="000000" w:themeColor="text1"/>
        </w:rPr>
        <w:t xml:space="preserve"> </w:t>
      </w:r>
      <w:r w:rsidR="00ED2192" w:rsidRPr="009A7BBD">
        <w:rPr>
          <w:rFonts w:ascii="Arial" w:hAnsi="Arial" w:cs="Arial"/>
          <w:bCs/>
          <w:color w:val="000000" w:themeColor="text1"/>
        </w:rPr>
        <w:t>March and the Scholes Lodge Farm working party met on 11</w:t>
      </w:r>
      <w:r w:rsidR="00ED2192" w:rsidRPr="009A7BBD">
        <w:rPr>
          <w:rFonts w:ascii="Arial" w:hAnsi="Arial" w:cs="Arial"/>
          <w:bCs/>
          <w:color w:val="000000" w:themeColor="text1"/>
          <w:vertAlign w:val="superscript"/>
        </w:rPr>
        <w:t>th</w:t>
      </w:r>
      <w:r w:rsidRPr="009A7BBD">
        <w:rPr>
          <w:rFonts w:ascii="Arial" w:hAnsi="Arial" w:cs="Arial"/>
          <w:bCs/>
          <w:color w:val="000000" w:themeColor="text1"/>
        </w:rPr>
        <w:t xml:space="preserve"> </w:t>
      </w:r>
      <w:r w:rsidR="00ED2192" w:rsidRPr="009A7BBD">
        <w:rPr>
          <w:rFonts w:ascii="Arial" w:hAnsi="Arial" w:cs="Arial"/>
          <w:bCs/>
          <w:color w:val="000000" w:themeColor="text1"/>
        </w:rPr>
        <w:t>March and that minutes have been circulated or reports uploaded onto the shared drive as appropriate.</w:t>
      </w:r>
    </w:p>
    <w:p w14:paraId="1D61CE84" w14:textId="36F6EFB1" w:rsidR="00AB73BC" w:rsidRPr="00D63FBC" w:rsidRDefault="00AB73BC" w:rsidP="006F3658">
      <w:pPr>
        <w:ind w:left="720"/>
        <w:rPr>
          <w:rFonts w:ascii="Arial" w:hAnsi="Arial" w:cs="Arial"/>
          <w:highlight w:val="yellow"/>
        </w:rPr>
      </w:pPr>
    </w:p>
    <w:p w14:paraId="0FC9E729" w14:textId="1DEE7E92" w:rsidR="00F252DA" w:rsidRPr="00A05C0B" w:rsidRDefault="00F252DA" w:rsidP="00F252DA">
      <w:pPr>
        <w:ind w:left="720"/>
        <w:rPr>
          <w:rFonts w:ascii="Arial" w:hAnsi="Arial" w:cs="Arial"/>
          <w:b/>
          <w:color w:val="000000" w:themeColor="text1"/>
        </w:rPr>
      </w:pPr>
      <w:r>
        <w:rPr>
          <w:rFonts w:ascii="Arial" w:hAnsi="Arial" w:cs="Arial"/>
          <w:b/>
          <w:color w:val="000000" w:themeColor="text1"/>
        </w:rPr>
        <w:t>12</w:t>
      </w:r>
      <w:r>
        <w:rPr>
          <w:rFonts w:ascii="Arial" w:hAnsi="Arial" w:cs="Arial"/>
          <w:b/>
          <w:color w:val="000000" w:themeColor="text1"/>
        </w:rPr>
        <w:tab/>
      </w:r>
      <w:r w:rsidRPr="00A05C0B">
        <w:rPr>
          <w:rFonts w:ascii="Arial" w:hAnsi="Arial" w:cs="Arial"/>
          <w:b/>
          <w:color w:val="000000" w:themeColor="text1"/>
        </w:rPr>
        <w:t>DATES OF FUTURE MEETINGS</w:t>
      </w:r>
    </w:p>
    <w:p w14:paraId="6518AA2A" w14:textId="1D083FCB" w:rsidR="0032285F" w:rsidRDefault="0032285F" w:rsidP="0032285F">
      <w:pPr>
        <w:rPr>
          <w:rFonts w:ascii="Arial" w:hAnsi="Arial" w:cs="Arial"/>
          <w:sz w:val="22"/>
          <w:szCs w:val="22"/>
        </w:rPr>
      </w:pPr>
    </w:p>
    <w:p w14:paraId="3741860B" w14:textId="17EBA985" w:rsidR="00A05C0B" w:rsidRPr="00F252DA" w:rsidRDefault="00DF4850" w:rsidP="0032285F">
      <w:pPr>
        <w:ind w:left="720"/>
        <w:rPr>
          <w:rFonts w:ascii="Arial" w:hAnsi="Arial" w:cs="Arial"/>
          <w:bCs/>
          <w:color w:val="000000" w:themeColor="text1"/>
        </w:rPr>
      </w:pPr>
      <w:r w:rsidRPr="00F252DA">
        <w:rPr>
          <w:rFonts w:ascii="Arial" w:hAnsi="Arial" w:cs="Arial"/>
          <w:bCs/>
          <w:color w:val="000000" w:themeColor="text1"/>
        </w:rPr>
        <w:t>The n</w:t>
      </w:r>
      <w:r w:rsidR="0032285F" w:rsidRPr="00F252DA">
        <w:rPr>
          <w:rFonts w:ascii="Arial" w:hAnsi="Arial" w:cs="Arial"/>
          <w:bCs/>
          <w:color w:val="000000" w:themeColor="text1"/>
        </w:rPr>
        <w:t xml:space="preserve">ext PC meeting </w:t>
      </w:r>
      <w:r w:rsidRPr="00F252DA">
        <w:rPr>
          <w:rFonts w:ascii="Arial" w:hAnsi="Arial" w:cs="Arial"/>
          <w:bCs/>
          <w:color w:val="000000" w:themeColor="text1"/>
        </w:rPr>
        <w:t>w</w:t>
      </w:r>
      <w:r w:rsidR="0032285F" w:rsidRPr="00F252DA">
        <w:rPr>
          <w:rFonts w:ascii="Arial" w:hAnsi="Arial" w:cs="Arial"/>
          <w:bCs/>
          <w:color w:val="000000" w:themeColor="text1"/>
        </w:rPr>
        <w:t>o</w:t>
      </w:r>
      <w:r w:rsidRPr="00F252DA">
        <w:rPr>
          <w:rFonts w:ascii="Arial" w:hAnsi="Arial" w:cs="Arial"/>
          <w:bCs/>
          <w:color w:val="000000" w:themeColor="text1"/>
        </w:rPr>
        <w:t>uld</w:t>
      </w:r>
      <w:r w:rsidR="0032285F" w:rsidRPr="00F252DA">
        <w:rPr>
          <w:rFonts w:ascii="Arial" w:hAnsi="Arial" w:cs="Arial"/>
          <w:bCs/>
          <w:color w:val="000000" w:themeColor="text1"/>
        </w:rPr>
        <w:t xml:space="preserve"> be held by remote access on Monday 1</w:t>
      </w:r>
      <w:r w:rsidRPr="00F252DA">
        <w:rPr>
          <w:rFonts w:ascii="Arial" w:hAnsi="Arial" w:cs="Arial"/>
          <w:bCs/>
          <w:color w:val="000000" w:themeColor="text1"/>
        </w:rPr>
        <w:t>8</w:t>
      </w:r>
      <w:r w:rsidRPr="00F252DA">
        <w:rPr>
          <w:rFonts w:ascii="Arial" w:hAnsi="Arial" w:cs="Arial"/>
          <w:bCs/>
          <w:color w:val="000000" w:themeColor="text1"/>
          <w:vertAlign w:val="superscript"/>
        </w:rPr>
        <w:t>th</w:t>
      </w:r>
      <w:r w:rsidR="00F252DA">
        <w:rPr>
          <w:rFonts w:ascii="Arial" w:hAnsi="Arial" w:cs="Arial"/>
          <w:bCs/>
          <w:color w:val="000000" w:themeColor="text1"/>
        </w:rPr>
        <w:t xml:space="preserve"> </w:t>
      </w:r>
      <w:r w:rsidRPr="00F252DA">
        <w:rPr>
          <w:rFonts w:ascii="Arial" w:hAnsi="Arial" w:cs="Arial"/>
          <w:bCs/>
          <w:color w:val="000000" w:themeColor="text1"/>
        </w:rPr>
        <w:t>May</w:t>
      </w:r>
      <w:r w:rsidR="0032285F" w:rsidRPr="00F252DA">
        <w:rPr>
          <w:rFonts w:ascii="Arial" w:hAnsi="Arial" w:cs="Arial"/>
          <w:bCs/>
          <w:color w:val="000000" w:themeColor="text1"/>
        </w:rPr>
        <w:t xml:space="preserve"> 2020 at 7pm.</w:t>
      </w:r>
    </w:p>
    <w:p w14:paraId="473762CD" w14:textId="77777777" w:rsidR="003D56E1" w:rsidRPr="001E480C" w:rsidRDefault="003D56E1" w:rsidP="0032285F">
      <w:pPr>
        <w:ind w:left="720"/>
        <w:rPr>
          <w:rFonts w:ascii="Arial" w:hAnsi="Arial" w:cs="Arial"/>
          <w:color w:val="000000" w:themeColor="text1"/>
        </w:rPr>
      </w:pPr>
    </w:p>
    <w:p w14:paraId="4C3C67E8" w14:textId="33699B1C" w:rsidR="00AB73BC" w:rsidRPr="001E480C" w:rsidRDefault="00AB73BC" w:rsidP="00AB73BC">
      <w:pPr>
        <w:ind w:left="720"/>
        <w:rPr>
          <w:rFonts w:ascii="Arial" w:hAnsi="Arial" w:cs="Arial"/>
          <w:color w:val="000000" w:themeColor="text1"/>
        </w:rPr>
      </w:pPr>
      <w:r w:rsidRPr="001E480C">
        <w:rPr>
          <w:rFonts w:ascii="Arial" w:hAnsi="Arial" w:cs="Arial"/>
          <w:color w:val="000000" w:themeColor="text1"/>
        </w:rPr>
        <w:t xml:space="preserve">There being no further business the meeting closed at </w:t>
      </w:r>
      <w:r w:rsidR="001E480C" w:rsidRPr="001E480C">
        <w:rPr>
          <w:rFonts w:ascii="Arial" w:hAnsi="Arial" w:cs="Arial"/>
          <w:color w:val="000000" w:themeColor="text1"/>
        </w:rPr>
        <w:t>8</w:t>
      </w:r>
      <w:r w:rsidRPr="001E480C">
        <w:rPr>
          <w:rFonts w:ascii="Arial" w:hAnsi="Arial" w:cs="Arial"/>
          <w:color w:val="000000" w:themeColor="text1"/>
        </w:rPr>
        <w:t>:</w:t>
      </w:r>
      <w:r w:rsidR="001E480C" w:rsidRPr="001E480C">
        <w:rPr>
          <w:rFonts w:ascii="Arial" w:hAnsi="Arial" w:cs="Arial"/>
          <w:color w:val="000000" w:themeColor="text1"/>
        </w:rPr>
        <w:t>2</w:t>
      </w:r>
      <w:r w:rsidR="00B72141" w:rsidRPr="001E480C">
        <w:rPr>
          <w:rFonts w:ascii="Arial" w:hAnsi="Arial" w:cs="Arial"/>
          <w:color w:val="000000" w:themeColor="text1"/>
        </w:rPr>
        <w:t>0</w:t>
      </w:r>
      <w:r w:rsidRPr="001E480C">
        <w:rPr>
          <w:rFonts w:ascii="Arial" w:hAnsi="Arial" w:cs="Arial"/>
          <w:color w:val="000000" w:themeColor="text1"/>
        </w:rPr>
        <w:t>pm.</w:t>
      </w:r>
      <w:r w:rsidRPr="001E480C">
        <w:rPr>
          <w:rFonts w:ascii="Arial" w:hAnsi="Arial" w:cs="Arial"/>
          <w:color w:val="000000" w:themeColor="text1"/>
        </w:rPr>
        <w:tab/>
      </w:r>
      <w:r w:rsidRPr="001E480C">
        <w:rPr>
          <w:rFonts w:ascii="Arial" w:hAnsi="Arial" w:cs="Arial"/>
          <w:color w:val="000000" w:themeColor="text1"/>
        </w:rPr>
        <w:tab/>
      </w:r>
    </w:p>
    <w:p w14:paraId="446B13D6" w14:textId="77777777" w:rsidR="00AB73BC" w:rsidRPr="003D56E1" w:rsidRDefault="00AB73BC" w:rsidP="00AB73BC">
      <w:pPr>
        <w:spacing w:before="120"/>
        <w:ind w:left="720"/>
        <w:jc w:val="both"/>
        <w:rPr>
          <w:rFonts w:ascii="Arial" w:hAnsi="Arial" w:cs="Arial"/>
          <w:color w:val="000000" w:themeColor="text1"/>
        </w:rPr>
      </w:pPr>
      <w:r w:rsidRPr="003D56E1">
        <w:rPr>
          <w:rFonts w:ascii="Arial" w:hAnsi="Arial" w:cs="Arial"/>
          <w:color w:val="000000" w:themeColor="text1"/>
        </w:rPr>
        <w:t>Signed</w:t>
      </w:r>
      <w:r w:rsidRPr="003D56E1">
        <w:rPr>
          <w:rFonts w:ascii="Arial" w:hAnsi="Arial" w:cs="Arial"/>
          <w:color w:val="000000" w:themeColor="text1"/>
        </w:rPr>
        <w:tab/>
      </w:r>
      <w:r w:rsidRPr="003D56E1">
        <w:rPr>
          <w:rFonts w:ascii="Arial" w:hAnsi="Arial" w:cs="Arial"/>
          <w:color w:val="000000" w:themeColor="text1"/>
        </w:rPr>
        <w:tab/>
      </w:r>
      <w:r w:rsidRPr="003D56E1">
        <w:rPr>
          <w:rFonts w:ascii="Arial" w:hAnsi="Arial" w:cs="Arial"/>
          <w:color w:val="000000" w:themeColor="text1"/>
        </w:rPr>
        <w:tab/>
      </w:r>
      <w:r w:rsidRPr="003D56E1">
        <w:rPr>
          <w:rFonts w:ascii="Arial" w:hAnsi="Arial" w:cs="Arial"/>
          <w:color w:val="000000" w:themeColor="text1"/>
        </w:rPr>
        <w:tab/>
      </w:r>
      <w:r w:rsidRPr="003D56E1">
        <w:rPr>
          <w:rFonts w:ascii="Arial" w:hAnsi="Arial" w:cs="Arial"/>
          <w:color w:val="000000" w:themeColor="text1"/>
        </w:rPr>
        <w:tab/>
      </w:r>
      <w:r w:rsidRPr="003D56E1">
        <w:rPr>
          <w:rFonts w:ascii="Arial" w:hAnsi="Arial" w:cs="Arial"/>
          <w:color w:val="000000" w:themeColor="text1"/>
        </w:rPr>
        <w:tab/>
      </w:r>
    </w:p>
    <w:p w14:paraId="5AE4C970" w14:textId="77777777" w:rsidR="00AB73BC" w:rsidRPr="003D56E1" w:rsidRDefault="00AB73BC" w:rsidP="00AB73BC">
      <w:pPr>
        <w:ind w:left="720"/>
        <w:rPr>
          <w:rFonts w:ascii="Arial" w:hAnsi="Arial" w:cs="Arial"/>
          <w:color w:val="000000" w:themeColor="text1"/>
          <w:sz w:val="16"/>
          <w:szCs w:val="16"/>
        </w:rPr>
      </w:pPr>
    </w:p>
    <w:p w14:paraId="1610BF95" w14:textId="77777777" w:rsidR="00AB73BC" w:rsidRPr="003D56E1" w:rsidRDefault="00AB73BC" w:rsidP="00AB73BC">
      <w:pPr>
        <w:ind w:left="720"/>
        <w:rPr>
          <w:rFonts w:ascii="Arial" w:hAnsi="Arial" w:cs="Arial"/>
          <w:color w:val="000000" w:themeColor="text1"/>
          <w:sz w:val="16"/>
          <w:szCs w:val="16"/>
        </w:rPr>
      </w:pPr>
    </w:p>
    <w:p w14:paraId="1B926E34" w14:textId="77777777" w:rsidR="00AB73BC" w:rsidRPr="003D56E1" w:rsidRDefault="00AB73BC" w:rsidP="00AB73BC">
      <w:pPr>
        <w:ind w:left="720"/>
        <w:rPr>
          <w:rFonts w:ascii="Arial" w:hAnsi="Arial" w:cs="Arial"/>
          <w:color w:val="000000" w:themeColor="text1"/>
          <w:sz w:val="16"/>
          <w:szCs w:val="16"/>
        </w:rPr>
      </w:pPr>
    </w:p>
    <w:p w14:paraId="5B9A87C5" w14:textId="77777777" w:rsidR="00AB73BC" w:rsidRPr="003D56E1" w:rsidRDefault="00AB73BC" w:rsidP="00AB73BC">
      <w:pPr>
        <w:ind w:left="720"/>
        <w:rPr>
          <w:rFonts w:ascii="Arial" w:hAnsi="Arial" w:cs="Arial"/>
          <w:color w:val="000000" w:themeColor="text1"/>
        </w:rPr>
      </w:pPr>
      <w:r w:rsidRPr="003D56E1">
        <w:rPr>
          <w:rFonts w:ascii="Arial" w:hAnsi="Arial" w:cs="Arial"/>
          <w:color w:val="000000" w:themeColor="text1"/>
        </w:rPr>
        <w:t>Chair</w:t>
      </w:r>
    </w:p>
    <w:p w14:paraId="52578A53" w14:textId="05702F5E" w:rsidR="00AB73BC" w:rsidRPr="003D56E1" w:rsidRDefault="003D56E1" w:rsidP="00AB73BC">
      <w:pPr>
        <w:ind w:left="720"/>
        <w:rPr>
          <w:rFonts w:ascii="Arial" w:hAnsi="Arial" w:cs="Arial"/>
          <w:b/>
          <w:color w:val="000000" w:themeColor="text1"/>
        </w:rPr>
      </w:pPr>
      <w:r w:rsidRPr="003D56E1">
        <w:rPr>
          <w:rFonts w:ascii="Arial" w:hAnsi="Arial" w:cs="Arial"/>
          <w:color w:val="000000" w:themeColor="text1"/>
        </w:rPr>
        <w:t>18</w:t>
      </w:r>
      <w:r w:rsidR="000B3F02" w:rsidRPr="003D56E1">
        <w:rPr>
          <w:rFonts w:ascii="Arial" w:hAnsi="Arial" w:cs="Arial"/>
          <w:color w:val="000000" w:themeColor="text1"/>
          <w:vertAlign w:val="superscript"/>
        </w:rPr>
        <w:t>th</w:t>
      </w:r>
      <w:r w:rsidR="00AB73BC" w:rsidRPr="003D56E1">
        <w:rPr>
          <w:rFonts w:ascii="Arial" w:hAnsi="Arial" w:cs="Arial"/>
          <w:color w:val="000000" w:themeColor="text1"/>
          <w:vertAlign w:val="superscript"/>
        </w:rPr>
        <w:t xml:space="preserve"> </w:t>
      </w:r>
      <w:r w:rsidRPr="003D56E1">
        <w:rPr>
          <w:rFonts w:ascii="Arial" w:hAnsi="Arial" w:cs="Arial"/>
          <w:color w:val="000000" w:themeColor="text1"/>
        </w:rPr>
        <w:t>May</w:t>
      </w:r>
      <w:r w:rsidR="00AB73BC" w:rsidRPr="003D56E1">
        <w:rPr>
          <w:rFonts w:ascii="Arial" w:hAnsi="Arial" w:cs="Arial"/>
          <w:color w:val="000000" w:themeColor="text1"/>
        </w:rPr>
        <w:t xml:space="preserve"> 2020</w:t>
      </w:r>
      <w:r w:rsidR="00AB73BC" w:rsidRPr="003D56E1">
        <w:rPr>
          <w:rFonts w:ascii="Arial" w:hAnsi="Arial" w:cs="Arial"/>
          <w:b/>
          <w:color w:val="000000" w:themeColor="text1"/>
        </w:rPr>
        <w:t xml:space="preserve"> </w:t>
      </w:r>
    </w:p>
    <w:p w14:paraId="0362725D" w14:textId="77777777" w:rsidR="00AB73BC" w:rsidRPr="00D63FBC" w:rsidRDefault="00AB73BC" w:rsidP="00AB73BC">
      <w:pPr>
        <w:pBdr>
          <w:bottom w:val="single" w:sz="12" w:space="0" w:color="auto"/>
        </w:pBdr>
        <w:ind w:left="720"/>
        <w:rPr>
          <w:rFonts w:ascii="Arial" w:hAnsi="Arial" w:cs="Arial"/>
          <w:color w:val="000000" w:themeColor="text1"/>
          <w:highlight w:val="yellow"/>
        </w:rPr>
      </w:pPr>
    </w:p>
    <w:p w14:paraId="2B28FCEE" w14:textId="5E7BFBC5" w:rsidR="009E195A" w:rsidRPr="00D63FBC" w:rsidRDefault="009E195A" w:rsidP="000D018C">
      <w:pPr>
        <w:rPr>
          <w:rFonts w:ascii="Arial" w:hAnsi="Arial" w:cs="Arial"/>
          <w:b/>
          <w:color w:val="000000" w:themeColor="text1"/>
          <w:highlight w:val="yellow"/>
        </w:rPr>
      </w:pPr>
    </w:p>
    <w:sectPr w:rsidR="009E195A" w:rsidRPr="00D63FBC" w:rsidSect="005E0987">
      <w:headerReference w:type="even" r:id="rId7"/>
      <w:headerReference w:type="default" r:id="rId8"/>
      <w:footerReference w:type="even" r:id="rId9"/>
      <w:footerReference w:type="default" r:id="rId10"/>
      <w:headerReference w:type="first" r:id="rId11"/>
      <w:pgSz w:w="12240" w:h="15840"/>
      <w:pgMar w:top="113" w:right="284" w:bottom="113" w:left="227" w:header="0" w:footer="57" w:gutter="0"/>
      <w:pgNumType w:start="5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B161" w14:textId="77777777" w:rsidR="00F60CE5" w:rsidRDefault="00F60CE5">
      <w:r>
        <w:separator/>
      </w:r>
    </w:p>
  </w:endnote>
  <w:endnote w:type="continuationSeparator" w:id="0">
    <w:p w14:paraId="35A36E0F" w14:textId="77777777" w:rsidR="00F60CE5" w:rsidRDefault="00F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399F" w14:textId="77777777" w:rsidR="00FE22E8" w:rsidRDefault="00F60CE5">
    <w:pPr>
      <w:pStyle w:val="Footer"/>
    </w:pPr>
  </w:p>
  <w:p w14:paraId="4DEF55DD" w14:textId="77777777" w:rsidR="00FE22E8" w:rsidRDefault="00F60C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5861" w14:textId="748ACD38" w:rsidR="00FE22E8" w:rsidRPr="000C734B" w:rsidRDefault="00AB73BC" w:rsidP="00E93ADB">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552</w:t>
    </w:r>
    <w:r w:rsidRPr="00AA024A">
      <w:rPr>
        <w:noProof/>
      </w:rPr>
      <w:fldChar w:fldCharType="end"/>
    </w:r>
    <w:r w:rsidR="008C0E5E">
      <w:rPr>
        <w:rFonts w:ascii="Arial" w:hAnsi="Arial" w:cs="Arial"/>
      </w:rPr>
      <w:tab/>
      <w:t xml:space="preserve">     </w:t>
    </w:r>
    <w:r w:rsidR="008C0E5E">
      <w:rPr>
        <w:rFonts w:ascii="Arial" w:hAnsi="Arial" w:cs="Arial"/>
      </w:rPr>
      <w:tab/>
    </w:r>
    <w:r w:rsidR="008C0E5E">
      <w:rPr>
        <w:rFonts w:ascii="Arial" w:hAnsi="Arial" w:cs="Arial"/>
      </w:rPr>
      <w:tab/>
    </w:r>
    <w:r w:rsidR="008C0E5E" w:rsidRPr="003A2D93">
      <w:rPr>
        <w:rFonts w:cstheme="minorHAnsi"/>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08D4" w14:textId="77777777" w:rsidR="00F60CE5" w:rsidRDefault="00F60CE5">
      <w:r>
        <w:separator/>
      </w:r>
    </w:p>
  </w:footnote>
  <w:footnote w:type="continuationSeparator" w:id="0">
    <w:p w14:paraId="5D4E80FE" w14:textId="77777777" w:rsidR="00F60CE5" w:rsidRDefault="00F6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3C0E" w14:textId="7AD61ED8" w:rsidR="00CA712E" w:rsidRDefault="00F60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705A" w14:textId="036A4832" w:rsidR="00FE22E8" w:rsidRPr="0034520B" w:rsidRDefault="00AB73BC">
    <w:pPr>
      <w:pStyle w:val="Header"/>
      <w:rPr>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9F91" w14:textId="2682968B" w:rsidR="00CA712E" w:rsidRDefault="00F6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F3F2B"/>
    <w:multiLevelType w:val="hybridMultilevel"/>
    <w:tmpl w:val="0B40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C5717A"/>
    <w:multiLevelType w:val="hybridMultilevel"/>
    <w:tmpl w:val="4274E1C2"/>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1E7CCA"/>
    <w:multiLevelType w:val="hybridMultilevel"/>
    <w:tmpl w:val="049E8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572A3"/>
    <w:multiLevelType w:val="hybridMultilevel"/>
    <w:tmpl w:val="3A1C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BC"/>
    <w:rsid w:val="00003A64"/>
    <w:rsid w:val="00004F14"/>
    <w:rsid w:val="0001096F"/>
    <w:rsid w:val="00010B80"/>
    <w:rsid w:val="00017BE5"/>
    <w:rsid w:val="0002602B"/>
    <w:rsid w:val="000346A9"/>
    <w:rsid w:val="0003598F"/>
    <w:rsid w:val="000414AB"/>
    <w:rsid w:val="00043DB8"/>
    <w:rsid w:val="00051CD8"/>
    <w:rsid w:val="00052082"/>
    <w:rsid w:val="000638AA"/>
    <w:rsid w:val="00065EC7"/>
    <w:rsid w:val="00066E37"/>
    <w:rsid w:val="00067475"/>
    <w:rsid w:val="00077D4F"/>
    <w:rsid w:val="00095730"/>
    <w:rsid w:val="000A0296"/>
    <w:rsid w:val="000A193A"/>
    <w:rsid w:val="000B3F02"/>
    <w:rsid w:val="000C33D1"/>
    <w:rsid w:val="000C643D"/>
    <w:rsid w:val="000C7659"/>
    <w:rsid w:val="000D018C"/>
    <w:rsid w:val="000D62EC"/>
    <w:rsid w:val="000D7A98"/>
    <w:rsid w:val="000E1768"/>
    <w:rsid w:val="000E707B"/>
    <w:rsid w:val="000F33E9"/>
    <w:rsid w:val="0010225E"/>
    <w:rsid w:val="0010298F"/>
    <w:rsid w:val="00106B8F"/>
    <w:rsid w:val="00132ED2"/>
    <w:rsid w:val="001357B1"/>
    <w:rsid w:val="00143F56"/>
    <w:rsid w:val="00145719"/>
    <w:rsid w:val="00167B5E"/>
    <w:rsid w:val="00170459"/>
    <w:rsid w:val="00174E73"/>
    <w:rsid w:val="00180397"/>
    <w:rsid w:val="001920D4"/>
    <w:rsid w:val="001A094A"/>
    <w:rsid w:val="001A5685"/>
    <w:rsid w:val="001A71DF"/>
    <w:rsid w:val="001B6792"/>
    <w:rsid w:val="001B6F5C"/>
    <w:rsid w:val="001D489E"/>
    <w:rsid w:val="001E480C"/>
    <w:rsid w:val="001E5E3D"/>
    <w:rsid w:val="001E6C5E"/>
    <w:rsid w:val="00207ADF"/>
    <w:rsid w:val="00211676"/>
    <w:rsid w:val="0021662A"/>
    <w:rsid w:val="00222357"/>
    <w:rsid w:val="0022605E"/>
    <w:rsid w:val="002264CA"/>
    <w:rsid w:val="00232FC7"/>
    <w:rsid w:val="00242ACA"/>
    <w:rsid w:val="00267AB1"/>
    <w:rsid w:val="002715E8"/>
    <w:rsid w:val="00271E22"/>
    <w:rsid w:val="00276253"/>
    <w:rsid w:val="0027710B"/>
    <w:rsid w:val="00282167"/>
    <w:rsid w:val="00282380"/>
    <w:rsid w:val="00284F9B"/>
    <w:rsid w:val="0029000A"/>
    <w:rsid w:val="002A144B"/>
    <w:rsid w:val="002D4B78"/>
    <w:rsid w:val="002E0B71"/>
    <w:rsid w:val="002E31A3"/>
    <w:rsid w:val="002E45DF"/>
    <w:rsid w:val="002E518F"/>
    <w:rsid w:val="002E51C2"/>
    <w:rsid w:val="002F774A"/>
    <w:rsid w:val="0032285F"/>
    <w:rsid w:val="00332DEE"/>
    <w:rsid w:val="00333D91"/>
    <w:rsid w:val="003360EE"/>
    <w:rsid w:val="003420B9"/>
    <w:rsid w:val="00351A8D"/>
    <w:rsid w:val="00360C19"/>
    <w:rsid w:val="00363CAC"/>
    <w:rsid w:val="00372FF1"/>
    <w:rsid w:val="003747E8"/>
    <w:rsid w:val="00375FE9"/>
    <w:rsid w:val="003812FB"/>
    <w:rsid w:val="0038405A"/>
    <w:rsid w:val="00387E92"/>
    <w:rsid w:val="0039485D"/>
    <w:rsid w:val="003A6173"/>
    <w:rsid w:val="003B78E1"/>
    <w:rsid w:val="003C19D1"/>
    <w:rsid w:val="003C6E7F"/>
    <w:rsid w:val="003D56E1"/>
    <w:rsid w:val="003E0023"/>
    <w:rsid w:val="003E00EE"/>
    <w:rsid w:val="003E345F"/>
    <w:rsid w:val="003F02B5"/>
    <w:rsid w:val="004008B1"/>
    <w:rsid w:val="00412A3D"/>
    <w:rsid w:val="004213FC"/>
    <w:rsid w:val="00437C25"/>
    <w:rsid w:val="004413E4"/>
    <w:rsid w:val="00445619"/>
    <w:rsid w:val="00446FC0"/>
    <w:rsid w:val="004517BF"/>
    <w:rsid w:val="00455071"/>
    <w:rsid w:val="00457056"/>
    <w:rsid w:val="0046068B"/>
    <w:rsid w:val="00461C0F"/>
    <w:rsid w:val="00462AA1"/>
    <w:rsid w:val="00467C85"/>
    <w:rsid w:val="00474F42"/>
    <w:rsid w:val="004778B1"/>
    <w:rsid w:val="00484838"/>
    <w:rsid w:val="00484FDD"/>
    <w:rsid w:val="00486641"/>
    <w:rsid w:val="00487691"/>
    <w:rsid w:val="004A588F"/>
    <w:rsid w:val="004B0F2B"/>
    <w:rsid w:val="004B23E3"/>
    <w:rsid w:val="004B367F"/>
    <w:rsid w:val="004B4169"/>
    <w:rsid w:val="004B482D"/>
    <w:rsid w:val="004B5462"/>
    <w:rsid w:val="004B66F4"/>
    <w:rsid w:val="004C18D4"/>
    <w:rsid w:val="004C59F9"/>
    <w:rsid w:val="004D20A8"/>
    <w:rsid w:val="004E3A86"/>
    <w:rsid w:val="004F1139"/>
    <w:rsid w:val="004F69E6"/>
    <w:rsid w:val="00504950"/>
    <w:rsid w:val="00504DD6"/>
    <w:rsid w:val="005075E2"/>
    <w:rsid w:val="00512A40"/>
    <w:rsid w:val="00523379"/>
    <w:rsid w:val="005258C2"/>
    <w:rsid w:val="00554C4B"/>
    <w:rsid w:val="00555E1C"/>
    <w:rsid w:val="00561943"/>
    <w:rsid w:val="00563C4C"/>
    <w:rsid w:val="0057488D"/>
    <w:rsid w:val="00575BBD"/>
    <w:rsid w:val="0058129D"/>
    <w:rsid w:val="00581E12"/>
    <w:rsid w:val="00584CA5"/>
    <w:rsid w:val="005979D7"/>
    <w:rsid w:val="005A062C"/>
    <w:rsid w:val="005A3941"/>
    <w:rsid w:val="005A74E2"/>
    <w:rsid w:val="005A78D5"/>
    <w:rsid w:val="005B072C"/>
    <w:rsid w:val="005E0987"/>
    <w:rsid w:val="005F47B6"/>
    <w:rsid w:val="00600B10"/>
    <w:rsid w:val="00602427"/>
    <w:rsid w:val="006028F6"/>
    <w:rsid w:val="00602D55"/>
    <w:rsid w:val="00610779"/>
    <w:rsid w:val="00614584"/>
    <w:rsid w:val="00615062"/>
    <w:rsid w:val="00616C16"/>
    <w:rsid w:val="006228B1"/>
    <w:rsid w:val="00631358"/>
    <w:rsid w:val="006319A9"/>
    <w:rsid w:val="00645D0F"/>
    <w:rsid w:val="00655698"/>
    <w:rsid w:val="00655B6D"/>
    <w:rsid w:val="00663343"/>
    <w:rsid w:val="00663A4D"/>
    <w:rsid w:val="00664DAA"/>
    <w:rsid w:val="00682C93"/>
    <w:rsid w:val="0068524D"/>
    <w:rsid w:val="00692DEF"/>
    <w:rsid w:val="006B1D70"/>
    <w:rsid w:val="006B5C2D"/>
    <w:rsid w:val="006C2493"/>
    <w:rsid w:val="006D2B4D"/>
    <w:rsid w:val="006F3658"/>
    <w:rsid w:val="006F5516"/>
    <w:rsid w:val="00702995"/>
    <w:rsid w:val="00704CC9"/>
    <w:rsid w:val="0071480F"/>
    <w:rsid w:val="00716B8C"/>
    <w:rsid w:val="007248D6"/>
    <w:rsid w:val="007334AF"/>
    <w:rsid w:val="00736357"/>
    <w:rsid w:val="00741BE2"/>
    <w:rsid w:val="00742D15"/>
    <w:rsid w:val="00743470"/>
    <w:rsid w:val="007444BB"/>
    <w:rsid w:val="0075467D"/>
    <w:rsid w:val="007637DE"/>
    <w:rsid w:val="00764AF7"/>
    <w:rsid w:val="00765182"/>
    <w:rsid w:val="00777EF5"/>
    <w:rsid w:val="00780A84"/>
    <w:rsid w:val="00784844"/>
    <w:rsid w:val="00785193"/>
    <w:rsid w:val="007876EB"/>
    <w:rsid w:val="007A1EAB"/>
    <w:rsid w:val="007A2834"/>
    <w:rsid w:val="007A4028"/>
    <w:rsid w:val="007B11A2"/>
    <w:rsid w:val="007B125A"/>
    <w:rsid w:val="007C1517"/>
    <w:rsid w:val="00815EC1"/>
    <w:rsid w:val="00816AE8"/>
    <w:rsid w:val="0082756F"/>
    <w:rsid w:val="0083213F"/>
    <w:rsid w:val="00843A00"/>
    <w:rsid w:val="0084721C"/>
    <w:rsid w:val="00851A0C"/>
    <w:rsid w:val="00862EF1"/>
    <w:rsid w:val="00867EC1"/>
    <w:rsid w:val="008771F3"/>
    <w:rsid w:val="0088425D"/>
    <w:rsid w:val="00884E05"/>
    <w:rsid w:val="00896007"/>
    <w:rsid w:val="008A15D9"/>
    <w:rsid w:val="008A5EEE"/>
    <w:rsid w:val="008B2B2C"/>
    <w:rsid w:val="008B6A97"/>
    <w:rsid w:val="008B7AF2"/>
    <w:rsid w:val="008C0E5E"/>
    <w:rsid w:val="008C2452"/>
    <w:rsid w:val="008C506A"/>
    <w:rsid w:val="008D21BB"/>
    <w:rsid w:val="008D2921"/>
    <w:rsid w:val="008E24A0"/>
    <w:rsid w:val="008F0BA4"/>
    <w:rsid w:val="0090324E"/>
    <w:rsid w:val="009109B2"/>
    <w:rsid w:val="00925F98"/>
    <w:rsid w:val="00926E39"/>
    <w:rsid w:val="009277D6"/>
    <w:rsid w:val="0093211A"/>
    <w:rsid w:val="00937054"/>
    <w:rsid w:val="00946D3A"/>
    <w:rsid w:val="00960E30"/>
    <w:rsid w:val="0096295D"/>
    <w:rsid w:val="00965649"/>
    <w:rsid w:val="00966B17"/>
    <w:rsid w:val="00967007"/>
    <w:rsid w:val="009703B8"/>
    <w:rsid w:val="009767C9"/>
    <w:rsid w:val="00980C69"/>
    <w:rsid w:val="00986046"/>
    <w:rsid w:val="00993046"/>
    <w:rsid w:val="00996B75"/>
    <w:rsid w:val="009A4704"/>
    <w:rsid w:val="009A7BBD"/>
    <w:rsid w:val="009B0469"/>
    <w:rsid w:val="009B23E0"/>
    <w:rsid w:val="009B2F1B"/>
    <w:rsid w:val="009B3D44"/>
    <w:rsid w:val="009C64E0"/>
    <w:rsid w:val="009D33C8"/>
    <w:rsid w:val="009E096E"/>
    <w:rsid w:val="009E195A"/>
    <w:rsid w:val="009E4433"/>
    <w:rsid w:val="009F088D"/>
    <w:rsid w:val="009F143E"/>
    <w:rsid w:val="009F2377"/>
    <w:rsid w:val="009F54A6"/>
    <w:rsid w:val="00A01AD9"/>
    <w:rsid w:val="00A045E2"/>
    <w:rsid w:val="00A05C0B"/>
    <w:rsid w:val="00A11D58"/>
    <w:rsid w:val="00A4127A"/>
    <w:rsid w:val="00A52CE1"/>
    <w:rsid w:val="00A54388"/>
    <w:rsid w:val="00A60629"/>
    <w:rsid w:val="00A67397"/>
    <w:rsid w:val="00A7053F"/>
    <w:rsid w:val="00A70E65"/>
    <w:rsid w:val="00A716C5"/>
    <w:rsid w:val="00A72C4F"/>
    <w:rsid w:val="00A75C56"/>
    <w:rsid w:val="00A83C7C"/>
    <w:rsid w:val="00A857ED"/>
    <w:rsid w:val="00AA13B1"/>
    <w:rsid w:val="00AB5B45"/>
    <w:rsid w:val="00AB66A9"/>
    <w:rsid w:val="00AB73BC"/>
    <w:rsid w:val="00AC2AC4"/>
    <w:rsid w:val="00AC7A7F"/>
    <w:rsid w:val="00AD17F5"/>
    <w:rsid w:val="00AD34B8"/>
    <w:rsid w:val="00AD5B28"/>
    <w:rsid w:val="00AE0072"/>
    <w:rsid w:val="00AE3440"/>
    <w:rsid w:val="00AE56F7"/>
    <w:rsid w:val="00AF2925"/>
    <w:rsid w:val="00B0609C"/>
    <w:rsid w:val="00B14A27"/>
    <w:rsid w:val="00B2412C"/>
    <w:rsid w:val="00B41EF3"/>
    <w:rsid w:val="00B446C7"/>
    <w:rsid w:val="00B44C57"/>
    <w:rsid w:val="00B51ACE"/>
    <w:rsid w:val="00B61B7F"/>
    <w:rsid w:val="00B658E5"/>
    <w:rsid w:val="00B67D9A"/>
    <w:rsid w:val="00B72141"/>
    <w:rsid w:val="00B75344"/>
    <w:rsid w:val="00B76E34"/>
    <w:rsid w:val="00B778E7"/>
    <w:rsid w:val="00B874EF"/>
    <w:rsid w:val="00B879E1"/>
    <w:rsid w:val="00B976F7"/>
    <w:rsid w:val="00BA4A6A"/>
    <w:rsid w:val="00BA6F57"/>
    <w:rsid w:val="00BB23AF"/>
    <w:rsid w:val="00BB7726"/>
    <w:rsid w:val="00BD4041"/>
    <w:rsid w:val="00BD5C54"/>
    <w:rsid w:val="00BE503C"/>
    <w:rsid w:val="00BF2D3E"/>
    <w:rsid w:val="00BF30FA"/>
    <w:rsid w:val="00BF6374"/>
    <w:rsid w:val="00BF7F57"/>
    <w:rsid w:val="00C000A5"/>
    <w:rsid w:val="00C01102"/>
    <w:rsid w:val="00C03009"/>
    <w:rsid w:val="00C06EED"/>
    <w:rsid w:val="00C114A9"/>
    <w:rsid w:val="00C1288F"/>
    <w:rsid w:val="00C13D3B"/>
    <w:rsid w:val="00C14F95"/>
    <w:rsid w:val="00C25C24"/>
    <w:rsid w:val="00C26CA4"/>
    <w:rsid w:val="00C31D23"/>
    <w:rsid w:val="00C46BB3"/>
    <w:rsid w:val="00C515EA"/>
    <w:rsid w:val="00C6068B"/>
    <w:rsid w:val="00C610C7"/>
    <w:rsid w:val="00C70A43"/>
    <w:rsid w:val="00C8237B"/>
    <w:rsid w:val="00C8667E"/>
    <w:rsid w:val="00C94306"/>
    <w:rsid w:val="00C9678C"/>
    <w:rsid w:val="00CA231B"/>
    <w:rsid w:val="00CA2667"/>
    <w:rsid w:val="00CB6691"/>
    <w:rsid w:val="00CC4B2A"/>
    <w:rsid w:val="00CE55DD"/>
    <w:rsid w:val="00D0288E"/>
    <w:rsid w:val="00D1123F"/>
    <w:rsid w:val="00D13DDC"/>
    <w:rsid w:val="00D173F3"/>
    <w:rsid w:val="00D24438"/>
    <w:rsid w:val="00D271D9"/>
    <w:rsid w:val="00D4179F"/>
    <w:rsid w:val="00D634E9"/>
    <w:rsid w:val="00D63FBC"/>
    <w:rsid w:val="00D7117B"/>
    <w:rsid w:val="00D75784"/>
    <w:rsid w:val="00D810BD"/>
    <w:rsid w:val="00D94AA5"/>
    <w:rsid w:val="00D94F68"/>
    <w:rsid w:val="00D97A22"/>
    <w:rsid w:val="00DA7370"/>
    <w:rsid w:val="00DC1321"/>
    <w:rsid w:val="00DC594B"/>
    <w:rsid w:val="00DD09A0"/>
    <w:rsid w:val="00DF1D45"/>
    <w:rsid w:val="00DF379B"/>
    <w:rsid w:val="00DF4850"/>
    <w:rsid w:val="00DF58A1"/>
    <w:rsid w:val="00E00602"/>
    <w:rsid w:val="00E15857"/>
    <w:rsid w:val="00E2419E"/>
    <w:rsid w:val="00E34524"/>
    <w:rsid w:val="00E36017"/>
    <w:rsid w:val="00E40A3F"/>
    <w:rsid w:val="00E44944"/>
    <w:rsid w:val="00E467B0"/>
    <w:rsid w:val="00E52213"/>
    <w:rsid w:val="00E70CCB"/>
    <w:rsid w:val="00E76835"/>
    <w:rsid w:val="00E77BE7"/>
    <w:rsid w:val="00E90C49"/>
    <w:rsid w:val="00E93955"/>
    <w:rsid w:val="00E972F7"/>
    <w:rsid w:val="00E9732F"/>
    <w:rsid w:val="00EA276D"/>
    <w:rsid w:val="00EA53AA"/>
    <w:rsid w:val="00EA548B"/>
    <w:rsid w:val="00EB1D43"/>
    <w:rsid w:val="00ED2192"/>
    <w:rsid w:val="00ED66C1"/>
    <w:rsid w:val="00EF41CC"/>
    <w:rsid w:val="00F03133"/>
    <w:rsid w:val="00F1077F"/>
    <w:rsid w:val="00F114C8"/>
    <w:rsid w:val="00F252DA"/>
    <w:rsid w:val="00F31F25"/>
    <w:rsid w:val="00F35225"/>
    <w:rsid w:val="00F41CEB"/>
    <w:rsid w:val="00F44956"/>
    <w:rsid w:val="00F53E36"/>
    <w:rsid w:val="00F5690D"/>
    <w:rsid w:val="00F60CE5"/>
    <w:rsid w:val="00F621AA"/>
    <w:rsid w:val="00F64BFE"/>
    <w:rsid w:val="00F67039"/>
    <w:rsid w:val="00F76617"/>
    <w:rsid w:val="00F81EFE"/>
    <w:rsid w:val="00F9000C"/>
    <w:rsid w:val="00F94DD2"/>
    <w:rsid w:val="00F96632"/>
    <w:rsid w:val="00FA04F5"/>
    <w:rsid w:val="00FA25D8"/>
    <w:rsid w:val="00FB608C"/>
    <w:rsid w:val="00FC574F"/>
    <w:rsid w:val="00FE540F"/>
    <w:rsid w:val="00FE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3DD4"/>
  <w15:chartTrackingRefBased/>
  <w15:docId w15:val="{D986DD87-683E-4E0D-9474-03585CD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3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3BC"/>
    <w:pPr>
      <w:ind w:left="720"/>
      <w:contextualSpacing/>
    </w:pPr>
  </w:style>
  <w:style w:type="paragraph" w:styleId="Header">
    <w:name w:val="header"/>
    <w:basedOn w:val="Normal"/>
    <w:link w:val="HeaderChar"/>
    <w:unhideWhenUsed/>
    <w:rsid w:val="00AB73BC"/>
    <w:pPr>
      <w:tabs>
        <w:tab w:val="center" w:pos="4513"/>
        <w:tab w:val="right" w:pos="9026"/>
      </w:tabs>
    </w:pPr>
  </w:style>
  <w:style w:type="character" w:customStyle="1" w:styleId="HeaderChar">
    <w:name w:val="Header Char"/>
    <w:basedOn w:val="DefaultParagraphFont"/>
    <w:link w:val="Header"/>
    <w:rsid w:val="00AB7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3BC"/>
    <w:pPr>
      <w:tabs>
        <w:tab w:val="center" w:pos="4513"/>
        <w:tab w:val="right" w:pos="9026"/>
      </w:tabs>
    </w:pPr>
  </w:style>
  <w:style w:type="character" w:customStyle="1" w:styleId="FooterChar">
    <w:name w:val="Footer Char"/>
    <w:basedOn w:val="DefaultParagraphFont"/>
    <w:link w:val="Footer"/>
    <w:uiPriority w:val="99"/>
    <w:rsid w:val="00AB73BC"/>
    <w:rPr>
      <w:rFonts w:ascii="Times New Roman" w:eastAsia="Times New Roman" w:hAnsi="Times New Roman" w:cs="Times New Roman"/>
      <w:sz w:val="24"/>
      <w:szCs w:val="24"/>
    </w:rPr>
  </w:style>
  <w:style w:type="paragraph" w:styleId="NormalWeb">
    <w:name w:val="Normal (Web)"/>
    <w:basedOn w:val="Normal"/>
    <w:uiPriority w:val="99"/>
    <w:unhideWhenUsed/>
    <w:rsid w:val="00AB73BC"/>
    <w:rPr>
      <w:rFonts w:eastAsiaTheme="minorHAnsi"/>
      <w:lang w:eastAsia="en-GB"/>
    </w:rPr>
  </w:style>
  <w:style w:type="paragraph" w:styleId="Subtitle">
    <w:name w:val="Subtitle"/>
    <w:basedOn w:val="Normal"/>
    <w:next w:val="Normal"/>
    <w:link w:val="SubtitleChar"/>
    <w:uiPriority w:val="11"/>
    <w:qFormat/>
    <w:rsid w:val="00AB73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73B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cp:lastPrinted>2020-05-07T12:51:00Z</cp:lastPrinted>
  <dcterms:created xsi:type="dcterms:W3CDTF">2020-05-21T13:01:00Z</dcterms:created>
  <dcterms:modified xsi:type="dcterms:W3CDTF">2020-05-21T13:01:00Z</dcterms:modified>
</cp:coreProperties>
</file>