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E99882" w14:textId="010A97D9" w:rsidR="00935187" w:rsidRDefault="00935187" w:rsidP="00935187">
      <w:pPr>
        <w:pStyle w:val="Title"/>
        <w:ind w:firstLine="720"/>
        <w:rPr>
          <w:sz w:val="40"/>
          <w:szCs w:val="40"/>
        </w:rPr>
      </w:pPr>
      <w:r w:rsidRPr="0020259D">
        <w:rPr>
          <w:sz w:val="40"/>
          <w:szCs w:val="40"/>
        </w:rPr>
        <w:t xml:space="preserve">Barwick in Elmet &amp; Scholes Parish </w:t>
      </w:r>
      <w:r w:rsidR="00067192" w:rsidRPr="0020259D">
        <w:rPr>
          <w:sz w:val="40"/>
          <w:szCs w:val="40"/>
        </w:rPr>
        <w:t xml:space="preserve">Council </w:t>
      </w:r>
      <w:r w:rsidR="00420F2A">
        <w:rPr>
          <w:sz w:val="40"/>
          <w:szCs w:val="40"/>
        </w:rPr>
        <w:t>Pavilion</w:t>
      </w:r>
      <w:r>
        <w:rPr>
          <w:sz w:val="40"/>
          <w:szCs w:val="40"/>
        </w:rPr>
        <w:t xml:space="preserve"> Sub-Committee</w:t>
      </w:r>
    </w:p>
    <w:p w14:paraId="16606354" w14:textId="77777777" w:rsidR="00420F2A" w:rsidRPr="0020259D" w:rsidRDefault="00420F2A" w:rsidP="00935187">
      <w:pPr>
        <w:pStyle w:val="Title"/>
        <w:ind w:firstLine="720"/>
        <w:rPr>
          <w:sz w:val="40"/>
          <w:szCs w:val="40"/>
        </w:rPr>
      </w:pPr>
    </w:p>
    <w:p w14:paraId="6A8C7503" w14:textId="36D9E6E0" w:rsidR="00935187" w:rsidRDefault="00935187" w:rsidP="00935187">
      <w:pPr>
        <w:pStyle w:val="Title"/>
        <w:rPr>
          <w:sz w:val="22"/>
          <w:szCs w:val="22"/>
        </w:rPr>
      </w:pPr>
      <w:r w:rsidRPr="0020259D">
        <w:rPr>
          <w:sz w:val="22"/>
          <w:szCs w:val="22"/>
        </w:rPr>
        <w:t xml:space="preserve">Meeting to be held on </w:t>
      </w:r>
      <w:r w:rsidR="00420F2A">
        <w:rPr>
          <w:sz w:val="22"/>
          <w:szCs w:val="22"/>
        </w:rPr>
        <w:t>Wednesday</w:t>
      </w:r>
      <w:r w:rsidRPr="00A72DB2">
        <w:rPr>
          <w:sz w:val="22"/>
          <w:szCs w:val="22"/>
        </w:rPr>
        <w:t xml:space="preserve"> </w:t>
      </w:r>
      <w:r w:rsidR="00420F2A">
        <w:rPr>
          <w:sz w:val="22"/>
          <w:szCs w:val="22"/>
        </w:rPr>
        <w:t>10</w:t>
      </w:r>
      <w:r w:rsidRPr="00A72DB2">
        <w:rPr>
          <w:sz w:val="22"/>
          <w:szCs w:val="22"/>
        </w:rPr>
        <w:t xml:space="preserve"> June 2020</w:t>
      </w:r>
      <w:r w:rsidRPr="0020259D">
        <w:rPr>
          <w:sz w:val="22"/>
          <w:szCs w:val="22"/>
        </w:rPr>
        <w:t xml:space="preserve"> at 7pm using a remote access platform</w:t>
      </w:r>
    </w:p>
    <w:p w14:paraId="607AF22B" w14:textId="77777777" w:rsidR="00420F2A" w:rsidRPr="0020259D" w:rsidRDefault="00420F2A" w:rsidP="00935187">
      <w:pPr>
        <w:pStyle w:val="Title"/>
        <w:rPr>
          <w:sz w:val="22"/>
          <w:szCs w:val="22"/>
        </w:rPr>
      </w:pPr>
    </w:p>
    <w:p w14:paraId="2971E05D" w14:textId="77777777" w:rsidR="00935187" w:rsidRPr="0020259D" w:rsidRDefault="00935187" w:rsidP="00935187">
      <w:pPr>
        <w:pStyle w:val="Title"/>
        <w:jc w:val="left"/>
        <w:rPr>
          <w:rFonts w:cs="Arial"/>
          <w:b w:val="0"/>
          <w:sz w:val="8"/>
          <w:szCs w:val="8"/>
        </w:rPr>
      </w:pPr>
    </w:p>
    <w:p w14:paraId="10B91552" w14:textId="77777777" w:rsidR="00935187" w:rsidRPr="0020259D" w:rsidRDefault="00935187" w:rsidP="00935187">
      <w:pPr>
        <w:jc w:val="center"/>
        <w:rPr>
          <w:rFonts w:ascii="Arial" w:hAnsi="Arial" w:cs="Arial"/>
          <w:b/>
        </w:rPr>
      </w:pPr>
      <w:r w:rsidRPr="0020259D">
        <w:rPr>
          <w:rFonts w:ascii="Arial" w:hAnsi="Arial" w:cs="Arial"/>
          <w:b/>
        </w:rPr>
        <w:t>AGENDA</w:t>
      </w:r>
    </w:p>
    <w:p w14:paraId="79B2AD50" w14:textId="45388677" w:rsidR="00935187" w:rsidRDefault="00935187"/>
    <w:p w14:paraId="16937B26" w14:textId="32E81435" w:rsidR="00935187" w:rsidRDefault="00935187"/>
    <w:p w14:paraId="7021C790" w14:textId="77777777" w:rsidR="00420F2A" w:rsidRPr="00420F2A" w:rsidRDefault="00420F2A" w:rsidP="00420F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420F2A">
        <w:rPr>
          <w:rFonts w:ascii="Arial" w:eastAsia="Times New Roman" w:hAnsi="Arial" w:cs="Arial"/>
          <w:sz w:val="24"/>
          <w:szCs w:val="24"/>
          <w:lang w:eastAsia="en-GB"/>
        </w:rPr>
        <w:t>1.    Election of a chair.</w:t>
      </w:r>
    </w:p>
    <w:p w14:paraId="5AF1DD44" w14:textId="77777777" w:rsidR="00420F2A" w:rsidRPr="00420F2A" w:rsidRDefault="00420F2A" w:rsidP="00420F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420F2A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0BC26095" w14:textId="77777777" w:rsidR="00420F2A" w:rsidRPr="00420F2A" w:rsidRDefault="00420F2A" w:rsidP="00420F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420F2A">
        <w:rPr>
          <w:rFonts w:ascii="Arial" w:eastAsia="Times New Roman" w:hAnsi="Arial" w:cs="Arial"/>
          <w:sz w:val="24"/>
          <w:szCs w:val="24"/>
          <w:lang w:eastAsia="en-GB"/>
        </w:rPr>
        <w:t>2.   Declaration of Pecuniary interest.</w:t>
      </w:r>
    </w:p>
    <w:p w14:paraId="3AFFF6AA" w14:textId="77777777" w:rsidR="00420F2A" w:rsidRPr="00420F2A" w:rsidRDefault="00420F2A" w:rsidP="00420F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420F2A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08A6BCFD" w14:textId="77777777" w:rsidR="00420F2A" w:rsidRPr="00420F2A" w:rsidRDefault="00420F2A" w:rsidP="00420F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420F2A">
        <w:rPr>
          <w:rFonts w:ascii="Arial" w:eastAsia="Times New Roman" w:hAnsi="Arial" w:cs="Arial"/>
          <w:sz w:val="24"/>
          <w:szCs w:val="24"/>
          <w:lang w:eastAsia="en-GB"/>
        </w:rPr>
        <w:t>3.    Terms of Reference.  (see enclosed)</w:t>
      </w:r>
    </w:p>
    <w:p w14:paraId="7FACF898" w14:textId="77777777" w:rsidR="00420F2A" w:rsidRPr="00420F2A" w:rsidRDefault="00420F2A" w:rsidP="00420F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420F2A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29C9D263" w14:textId="77777777" w:rsidR="00420F2A" w:rsidRPr="00420F2A" w:rsidRDefault="00420F2A" w:rsidP="00420F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420F2A">
        <w:rPr>
          <w:rFonts w:ascii="Arial" w:eastAsia="Times New Roman" w:hAnsi="Arial" w:cs="Arial"/>
          <w:sz w:val="24"/>
          <w:szCs w:val="24"/>
          <w:lang w:eastAsia="en-GB"/>
        </w:rPr>
        <w:t>4.    Budget proposals and items to be included in the F&amp;GP Program of Works.   Hedge cutting, weed control.</w:t>
      </w:r>
    </w:p>
    <w:p w14:paraId="3E98DA7C" w14:textId="77777777" w:rsidR="00420F2A" w:rsidRPr="00420F2A" w:rsidRDefault="00420F2A" w:rsidP="00420F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420F2A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09029B92" w14:textId="77777777" w:rsidR="00420F2A" w:rsidRPr="00420F2A" w:rsidRDefault="00420F2A" w:rsidP="00420F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420F2A">
        <w:rPr>
          <w:rFonts w:ascii="Arial" w:eastAsia="Times New Roman" w:hAnsi="Arial" w:cs="Arial"/>
          <w:sz w:val="24"/>
          <w:szCs w:val="24"/>
          <w:lang w:eastAsia="en-GB"/>
        </w:rPr>
        <w:t>5.    Risk assessments.  Food Hygiene, fire, legionella, playing surfaces.</w:t>
      </w:r>
    </w:p>
    <w:p w14:paraId="4416DF52" w14:textId="77777777" w:rsidR="00420F2A" w:rsidRPr="00420F2A" w:rsidRDefault="00420F2A" w:rsidP="00420F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420F2A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3C8217DE" w14:textId="06F81515" w:rsidR="00420F2A" w:rsidRPr="00420F2A" w:rsidRDefault="00420F2A" w:rsidP="00420F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420F2A">
        <w:rPr>
          <w:rFonts w:ascii="Arial" w:eastAsia="Times New Roman" w:hAnsi="Arial" w:cs="Arial"/>
          <w:sz w:val="24"/>
          <w:szCs w:val="24"/>
          <w:lang w:eastAsia="en-GB"/>
        </w:rPr>
        <w:t xml:space="preserve">6.    </w:t>
      </w:r>
      <w:r w:rsidRPr="00420F2A">
        <w:rPr>
          <w:rFonts w:ascii="Arial" w:eastAsia="Times New Roman" w:hAnsi="Arial" w:cs="Arial"/>
          <w:sz w:val="24"/>
          <w:szCs w:val="24"/>
          <w:lang w:eastAsia="en-GB"/>
        </w:rPr>
        <w:t>Co-option</w:t>
      </w:r>
      <w:r w:rsidRPr="00420F2A">
        <w:rPr>
          <w:rFonts w:ascii="Arial" w:eastAsia="Times New Roman" w:hAnsi="Arial" w:cs="Arial"/>
          <w:sz w:val="24"/>
          <w:szCs w:val="24"/>
          <w:lang w:eastAsia="en-GB"/>
        </w:rPr>
        <w:t xml:space="preserve"> of residents.</w:t>
      </w:r>
    </w:p>
    <w:p w14:paraId="65DA79A3" w14:textId="77777777" w:rsidR="00420F2A" w:rsidRPr="00420F2A" w:rsidRDefault="00420F2A" w:rsidP="00420F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420F2A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097941D4" w14:textId="77777777" w:rsidR="00420F2A" w:rsidRPr="00420F2A" w:rsidRDefault="00420F2A" w:rsidP="00420F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420F2A">
        <w:rPr>
          <w:rFonts w:ascii="Arial" w:eastAsia="Times New Roman" w:hAnsi="Arial" w:cs="Arial"/>
          <w:sz w:val="24"/>
          <w:szCs w:val="24"/>
          <w:lang w:eastAsia="en-GB"/>
        </w:rPr>
        <w:t>7.    Vision for the future of the Pavilion and Tennis Courts.</w:t>
      </w:r>
    </w:p>
    <w:p w14:paraId="0BDF0CCE" w14:textId="77777777" w:rsidR="00420F2A" w:rsidRPr="00420F2A" w:rsidRDefault="00420F2A" w:rsidP="00420F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420F2A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06FAE373" w14:textId="77777777" w:rsidR="00420F2A" w:rsidRPr="00420F2A" w:rsidRDefault="00420F2A" w:rsidP="00420F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420F2A">
        <w:rPr>
          <w:rFonts w:ascii="Arial" w:eastAsia="Times New Roman" w:hAnsi="Arial" w:cs="Arial"/>
          <w:sz w:val="24"/>
          <w:szCs w:val="24"/>
          <w:lang w:eastAsia="en-GB"/>
        </w:rPr>
        <w:t>8.    Matters from Covid-19.</w:t>
      </w:r>
    </w:p>
    <w:p w14:paraId="61F4777C" w14:textId="77777777" w:rsidR="00420F2A" w:rsidRPr="00420F2A" w:rsidRDefault="00420F2A" w:rsidP="00420F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420F2A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7A98BF89" w14:textId="77777777" w:rsidR="00420F2A" w:rsidRPr="00420F2A" w:rsidRDefault="00420F2A" w:rsidP="00420F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420F2A">
        <w:rPr>
          <w:rFonts w:ascii="Arial" w:eastAsia="Times New Roman" w:hAnsi="Arial" w:cs="Arial"/>
          <w:sz w:val="24"/>
          <w:szCs w:val="24"/>
          <w:lang w:eastAsia="en-GB"/>
        </w:rPr>
        <w:t>9.    Upgrade program using National Lottery Grant.</w:t>
      </w:r>
    </w:p>
    <w:p w14:paraId="50F8F5C3" w14:textId="77777777" w:rsidR="00420F2A" w:rsidRPr="00420F2A" w:rsidRDefault="00420F2A" w:rsidP="00420F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420F2A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79F91194" w14:textId="77777777" w:rsidR="00420F2A" w:rsidRPr="00420F2A" w:rsidRDefault="00420F2A" w:rsidP="00420F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420F2A">
        <w:rPr>
          <w:rFonts w:ascii="Arial" w:eastAsia="Times New Roman" w:hAnsi="Arial" w:cs="Arial"/>
          <w:sz w:val="24"/>
          <w:szCs w:val="24"/>
          <w:lang w:eastAsia="en-GB"/>
        </w:rPr>
        <w:t>10.  Date of Next Meeting.</w:t>
      </w:r>
    </w:p>
    <w:p w14:paraId="37A5DA1F" w14:textId="63244F81" w:rsidR="00935187" w:rsidRPr="00935187" w:rsidRDefault="00935187" w:rsidP="0093518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0C5BFFF6" w14:textId="77777777" w:rsidR="00935187" w:rsidRDefault="00935187"/>
    <w:sectPr w:rsidR="009351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187"/>
    <w:rsid w:val="00067192"/>
    <w:rsid w:val="00420F2A"/>
    <w:rsid w:val="00935187"/>
    <w:rsid w:val="00EE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097FD"/>
  <w15:chartTrackingRefBased/>
  <w15:docId w15:val="{FCA44597-C1C2-4EA4-BBD2-8DD812AE4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35187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935187"/>
    <w:rPr>
      <w:rFonts w:ascii="Arial" w:eastAsia="Times New Roman" w:hAnsi="Arial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5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5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0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3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4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3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8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7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2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1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Langley</dc:creator>
  <cp:keywords/>
  <dc:description/>
  <cp:lastModifiedBy>Keith Langley</cp:lastModifiedBy>
  <cp:revision>2</cp:revision>
  <dcterms:created xsi:type="dcterms:W3CDTF">2020-06-05T16:34:00Z</dcterms:created>
  <dcterms:modified xsi:type="dcterms:W3CDTF">2020-06-05T16:34:00Z</dcterms:modified>
</cp:coreProperties>
</file>